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F205F" w:rsidRPr="000F205F" w:rsidRDefault="000F205F" w:rsidP="000F2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ПОРТФОЛИО УЧЕНИКА НАЧАЛЬНОЙ ШКОЛЫ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0F205F" w:rsidRPr="000F205F" w:rsidTr="000F205F">
        <w:trPr>
          <w:tblCellSpacing w:w="0" w:type="dxa"/>
        </w:trPr>
        <w:tc>
          <w:tcPr>
            <w:tcW w:w="4250" w:type="pct"/>
            <w:vAlign w:val="center"/>
            <w:hideMark/>
          </w:tcPr>
          <w:p w:rsidR="000F205F" w:rsidRPr="000F205F" w:rsidRDefault="000F205F" w:rsidP="000F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F205F" w:rsidRPr="000F205F" w:rsidRDefault="000F205F" w:rsidP="000F2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18.01.2010, 18:39</w:t>
            </w:r>
          </w:p>
        </w:tc>
      </w:tr>
      <w:tr w:rsidR="000F205F" w:rsidRPr="000F205F" w:rsidTr="000F205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F205F" w:rsidRPr="000F205F" w:rsidRDefault="000F205F" w:rsidP="000F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>Цели и задачи.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Одной из основных задач обучения и воспитания в начальной школе  является выявление и развитие индивидуальных творческих способностей ребенка. </w:t>
            </w:r>
          </w:p>
          <w:p w:rsidR="000F205F" w:rsidRPr="000F205F" w:rsidRDefault="000F205F" w:rsidP="000F2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— создание ситуации успеха для каждого ученика, повышение самооценки и уверенности в собственных возможностях;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— максимальное раскрытие индивидуальных способностей каждого ребенка;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— развитие познавательных интересов учащихся и формирование готовности к самостоятельному познанию;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— формирование установки на творческую деятельность и умений творческой деятельности, развитие мотивации дальнейшего творческого роста;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— формирование положительных моральных и нравственных качеств личности;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— приобретение навыков рефлексии</w:t>
            </w:r>
            <w:proofErr w:type="gram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формирование умения анализировать собственные интересы, склонности, потребности и соотносить их с имеющимися возможностями ("я реальный", "я идеальный");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— формирование жизненных идеалов, стимулирование стремления к самосовершенствованию. </w:t>
            </w:r>
          </w:p>
          <w:p w:rsidR="000F205F" w:rsidRPr="000F205F" w:rsidRDefault="000F205F" w:rsidP="000F2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решения этих задач (по мнению многих специалистов) необходимо сместить акцент, сделав основной упор не на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документов, а на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творческих работ. Другими словами, раздел "ТВОРЧЕСКИЕ РАБОТЫ" должен стать основным и главным, раздел "Официальные документы" должен отойти на второй план и использоваться только в качестве приложения!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 xml:space="preserve">Девизом работы с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 xml:space="preserve"> ученика начальной школы должна стать фраза: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5177"/>
                <w:sz w:val="24"/>
                <w:szCs w:val="24"/>
                <w:lang w:eastAsia="ru-RU"/>
              </w:rPr>
              <w:t>"Каждодневный творческий процесс ученика должен быть зафиксирован"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>.</w:t>
            </w:r>
            <w:r w:rsidRPr="000F205F">
              <w:rPr>
                <w:rFonts w:ascii="Times New Roman" w:eastAsia="Times New Roman" w:hAnsi="Times New Roman" w:cs="Times New Roman"/>
                <w:color w:val="005177"/>
                <w:sz w:val="24"/>
                <w:szCs w:val="24"/>
                <w:lang w:eastAsia="ru-RU"/>
              </w:rPr>
              <w:t xml:space="preserve"> </w:t>
            </w:r>
          </w:p>
          <w:p w:rsidR="000F205F" w:rsidRPr="000F205F" w:rsidRDefault="000F205F" w:rsidP="000F2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  <w:r w:rsidRPr="000F2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0"/>
                <w:vertAlign w:val="superscript"/>
                <w:lang w:eastAsia="ru-RU"/>
              </w:rPr>
              <w:t>1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 Рефлексия - склонность к анализу своих переживаний, размышлению о своем внутреннем состоянии. Размышление о самом себе, познание и анализ собственных психических процессов и состояний. Нарушает жизнь человека и снижает его </w:t>
            </w:r>
            <w:proofErr w:type="gramStart"/>
            <w:r w:rsidRPr="000F205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адаптацию</w:t>
            </w:r>
            <w:proofErr w:type="gramEnd"/>
            <w:r w:rsidRPr="000F205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как при избытке, так и при недостаче самопознания.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>Главное не победа, главное - участие!</w:t>
            </w:r>
            <w:r w:rsidRPr="000F205F">
              <w:rPr>
                <w:rFonts w:ascii="Times New Roman" w:eastAsia="Times New Roman" w:hAnsi="Times New Roman" w:cs="Times New Roman"/>
                <w:color w:val="005177"/>
                <w:sz w:val="24"/>
                <w:szCs w:val="24"/>
                <w:lang w:eastAsia="ru-RU"/>
              </w:rPr>
              <w:t xml:space="preserve"> 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Безусловная ценность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заключается в том, что он способствует повышению самооценки ученика, максимальному раскрытию индивидуальных возможностей каждого ребенка, развитию мотивации дальнейшего творческого роста. Поэтому крайне важно усвоить для себя и пояснить ребенку, что составление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это не гонка за дипломами и всевозможными грамотами! Важен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>сам процесс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участия в учебной деятельности или творческой работе, а не его результат.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Долговременные исследования психологов заставили многих специалистов в области образования принять точку зрения, согласно которой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 xml:space="preserve">ведущей характеристикой творческой личности следует считать не "выдающиеся способности" (высокий интеллект,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>креативность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 xml:space="preserve"> и др.), а ее мотивацию</w:t>
            </w:r>
            <w:proofErr w:type="gram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 xml:space="preserve"> (жизненные цели).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Именно она рассматривается многими как решающий фактор реализации творческого потенциала личности.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03"/>
            <w:bookmarkEnd w:id="0"/>
            <w:r w:rsidRPr="000F205F">
              <w:rPr>
                <w:rFonts w:ascii="Times New Roman" w:eastAsia="Times New Roman" w:hAnsi="Times New Roman" w:cs="Times New Roman"/>
                <w:b/>
                <w:bCs/>
                <w:sz w:val="20"/>
                <w:vertAlign w:val="superscript"/>
                <w:lang w:eastAsia="ru-RU"/>
              </w:rPr>
              <w:t>2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Мотивация - побуждения, вызывающие активность и определяющие ее направленность.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" w:name="04"/>
            <w:bookmarkEnd w:id="1"/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 xml:space="preserve">Как выглядит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 xml:space="preserve"> ученика начальной школы?</w:t>
            </w:r>
            <w:r w:rsidRPr="000F205F">
              <w:rPr>
                <w:rFonts w:ascii="Times New Roman" w:eastAsia="Times New Roman" w:hAnsi="Times New Roman" w:cs="Times New Roman"/>
                <w:color w:val="005177"/>
                <w:sz w:val="24"/>
                <w:szCs w:val="24"/>
                <w:lang w:eastAsia="ru-RU"/>
              </w:rPr>
              <w:t xml:space="preserve"> </w:t>
            </w:r>
            <w:r w:rsidRPr="000F205F">
              <w:rPr>
                <w:rFonts w:ascii="Times New Roman" w:eastAsia="Times New Roman" w:hAnsi="Times New Roman" w:cs="Times New Roman"/>
                <w:color w:val="005177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Жестких требований (государственного образца) на данный момент не существует. Ведь работа над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хорошая возможность проявить себя, подойти </w:t>
            </w:r>
            <w:proofErr w:type="gramStart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творчески </w:t>
            </w:r>
            <w:proofErr w:type="gramStart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этой задаче, придумать что-то свое, оригинальное. Как правило, администрация школы дает советы, рекомендации по оформлению. Единственное, чего стоит опасаться, так это того, чтобы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ученика начальной школы не назывался "Портфель моих достижений" ("Мои достижения" и т.п.) и чтобы не выводился на передний план раздел, документально подтверждающий эти достижения (всевозможные грамоты и сертификаты).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 xml:space="preserve">Возможный вариант составления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>.</w:t>
            </w:r>
            <w:r w:rsidRPr="000F205F">
              <w:rPr>
                <w:rFonts w:ascii="Times New Roman" w:eastAsia="Times New Roman" w:hAnsi="Times New Roman" w:cs="Times New Roman"/>
                <w:color w:val="005177"/>
                <w:sz w:val="24"/>
                <w:szCs w:val="24"/>
                <w:lang w:eastAsia="ru-RU"/>
              </w:rPr>
              <w:t xml:space="preserve"> </w:t>
            </w:r>
            <w:r w:rsidRPr="000F205F">
              <w:rPr>
                <w:rFonts w:ascii="Times New Roman" w:eastAsia="Times New Roman" w:hAnsi="Times New Roman" w:cs="Times New Roman"/>
                <w:color w:val="005177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color w:val="005177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>ТИТУЛЬНЫЙ ЛИСТ</w:t>
            </w:r>
            <w:proofErr w:type="gramStart"/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одержит основную информацию (фамилия имя и отчество; учебное заведение, класс), контактную информацию и фото ученика.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Считаю важным дать ребенку самому выбрать фотографию для титульного листа. Не стоит давить на него и склонять к выбору строгого портрета. Дайте ему возможность показать себя таким, каким он себя представляет и хочет представиться другим.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>РАЗДЕЛ "МОЙ МИР"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Здесь можно поместить любую информацию, которая интересна и важна для ребенка. Возможные заголовки листов:</w:t>
            </w:r>
          </w:p>
          <w:p w:rsidR="000F205F" w:rsidRPr="000F205F" w:rsidRDefault="000F205F" w:rsidP="000F20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5177"/>
                <w:sz w:val="24"/>
                <w:szCs w:val="24"/>
                <w:lang w:eastAsia="ru-RU"/>
              </w:rPr>
              <w:t>"Мое имя"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информация о том,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что означает имя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можно написать о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знаменитых людях, носивших и носящих это имя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Если у ребенка редкая или интересная фамилия, можно найти информацию о том, что она означает.</w:t>
            </w:r>
          </w:p>
          <w:p w:rsidR="000F205F" w:rsidRPr="000F205F" w:rsidRDefault="000F205F" w:rsidP="000F20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5177"/>
                <w:sz w:val="24"/>
                <w:szCs w:val="24"/>
                <w:lang w:eastAsia="ru-RU"/>
              </w:rPr>
              <w:t>"Моя семья"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 xml:space="preserve">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здесь можно рассказать о каждом члене семьи или составить небольшой рассказ о своей семье.</w:t>
            </w:r>
          </w:p>
          <w:p w:rsidR="000F205F" w:rsidRPr="000F205F" w:rsidRDefault="000F205F" w:rsidP="000F20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5177"/>
                <w:sz w:val="24"/>
                <w:szCs w:val="24"/>
                <w:lang w:eastAsia="ru-RU"/>
              </w:rPr>
              <w:t>"Мой город"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рассказ о родном городе (селе, деревне), о его интересных местах. Здесь же можно разместить нарисованную вместе с ребенком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схему маршрута от дома до школы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Важно</w:t>
            </w:r>
            <w:proofErr w:type="gramEnd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чтобы на ней были отмечены опасные места (пересечения дорог, светофоры).</w:t>
            </w:r>
          </w:p>
          <w:p w:rsidR="000F205F" w:rsidRPr="000F205F" w:rsidRDefault="000F205F" w:rsidP="000F20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5177"/>
                <w:sz w:val="24"/>
                <w:szCs w:val="24"/>
                <w:lang w:eastAsia="ru-RU"/>
              </w:rPr>
              <w:t>"Мои друзья"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фотографии друзей, информация об их интересах, увлечениях.</w:t>
            </w:r>
          </w:p>
          <w:p w:rsidR="000F205F" w:rsidRPr="000F205F" w:rsidRDefault="000F205F" w:rsidP="000F20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5177"/>
                <w:sz w:val="24"/>
                <w:szCs w:val="24"/>
                <w:lang w:eastAsia="ru-RU"/>
              </w:rPr>
              <w:t>"Мои увлечения"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небольшой рассказ о том, чем увлекается ребенок. Здесь же можно написать о занятиях в спортивной секции, учебе в музыкальной школе или других учебных заведениях дополнительного образования.</w:t>
            </w:r>
          </w:p>
          <w:p w:rsidR="000F205F" w:rsidRPr="000F205F" w:rsidRDefault="000F205F" w:rsidP="000F20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5177"/>
                <w:sz w:val="24"/>
                <w:szCs w:val="24"/>
                <w:lang w:eastAsia="ru-RU"/>
              </w:rPr>
              <w:t>"Моя школа"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 xml:space="preserve">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рассказ о школе и о педагогах.</w:t>
            </w:r>
          </w:p>
          <w:p w:rsidR="000F205F" w:rsidRPr="000F205F" w:rsidRDefault="000F205F" w:rsidP="000F20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5177"/>
                <w:sz w:val="24"/>
                <w:szCs w:val="24"/>
                <w:lang w:eastAsia="ru-RU"/>
              </w:rPr>
              <w:t>"Мои любимые школьные предметы"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небольшие заметки о любимых школьных предметах, построенные по принципу "мне нравится..., потому что...". Также неплох вариант с названием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5177"/>
                <w:sz w:val="24"/>
                <w:szCs w:val="24"/>
                <w:lang w:eastAsia="ru-RU"/>
              </w:rPr>
              <w:t>"Школьные предметы"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>.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 этом ребенок может высказаться о каждом предмете, найдя в нём что-то важное и нужное для себя.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205F" w:rsidRPr="000F205F" w:rsidRDefault="000F205F" w:rsidP="000F205F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>РАЗДЕЛ "МОЯ УЧЁБА"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этом разделе заголовки листов посвящены конкретному школьному предмету. Ученик наполняет этот раздел удачно написанными контрольными работами, интересными проектами, отзывами о прочитанных книгах, графиками роста скорости чтения, творческими работами.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>РАЗДЕЛ "МОЯ ОБЩЕСТВЕННАЯ РАБОТА"</w:t>
            </w:r>
            <w:r w:rsidRPr="000F205F">
              <w:rPr>
                <w:rFonts w:ascii="Times New Roman" w:eastAsia="Times New Roman" w:hAnsi="Times New Roman" w:cs="Times New Roman"/>
                <w:color w:val="005177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 мероприятия, которые проводятся вне рамок учебной деятельности можно отнести к общественной работе (поручениям). Может быть, ребенок играл роль в школьном спектакле, или читал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стихи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торжественной линейке, или оформил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стенгазету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празднику или выступал на утреннике… Вариантов очень много. Оформлять этот раздел желательно с использованием фотографий и кратких сообщений на тему. 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>РАЗДЕЛ "МОЁ ТВОРЧЕСТВО"</w:t>
            </w:r>
            <w:r w:rsidRPr="000F205F">
              <w:rPr>
                <w:rFonts w:ascii="Times New Roman" w:eastAsia="Times New Roman" w:hAnsi="Times New Roman" w:cs="Times New Roman"/>
                <w:color w:val="005177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этот раздел ребенок помещает свои творческие работы: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рисунки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сказки, стихи. Если выполнена объемная работа (поделка), нужно поместить ее фотографию. Родителям необходимо предоставить полную свободу ребенку при наполнении этого раздела!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5177"/>
                <w:sz w:val="24"/>
                <w:szCs w:val="24"/>
                <w:lang w:eastAsia="ru-RU"/>
              </w:rPr>
              <w:t xml:space="preserve">Важно! Если работа принимала участие в выставке или участвовала </w:t>
            </w:r>
            <w:r w:rsidRPr="000F205F">
              <w:rPr>
                <w:rFonts w:ascii="Times New Roman" w:eastAsia="Times New Roman" w:hAnsi="Times New Roman" w:cs="Times New Roman"/>
                <w:i/>
                <w:iCs/>
                <w:color w:val="005177"/>
                <w:sz w:val="24"/>
                <w:szCs w:val="24"/>
                <w:lang w:eastAsia="ru-RU"/>
              </w:rPr>
              <w:t>в конкурсе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5177"/>
                <w:sz w:val="24"/>
                <w:szCs w:val="24"/>
                <w:lang w:eastAsia="ru-RU"/>
              </w:rPr>
              <w:t xml:space="preserve">, также необходимо дать информацию об этом мероприятии: название, когда, где и кем проводилось. </w:t>
            </w:r>
            <w:r w:rsidRPr="000F205F">
              <w:rPr>
                <w:rFonts w:ascii="Times New Roman" w:eastAsia="Times New Roman" w:hAnsi="Times New Roman" w:cs="Times New Roman"/>
                <w:color w:val="005177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color w:val="005177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Хорошо бы дополнить это сообщение фотографией. Если событие освещалось в СМИ или Интернете - надо найти эту информацию. Если проводилось </w:t>
            </w:r>
            <w:proofErr w:type="spellStart"/>
            <w:proofErr w:type="gramStart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Интернет-порталом</w:t>
            </w:r>
            <w:proofErr w:type="spellEnd"/>
            <w:proofErr w:type="gramEnd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сделать распечатку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тематической странички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>РАЗДЕЛ "МОИ ВПЕЧАТЛЕНИЯ"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начальной школе дети принимают активное участие в экскурсионно-познавательных программах, ходят в театр, на выставки, посещают музеи. Необходимо в завершение экскурсии или похода предложить ребенку творческое домашнее задание, выполняя которое, он не только вспомнит содержание экскурсии, но и получит возможность выразить свои впечатления. Если в школе это не практикуется, родителям имеет смысл прийти на помощь учителю и разработать и размножить типовой бланк "Творческого задания". В конце учебного года возможно проведение презентации творческих заданий с обязательным награждением лучших работ в нескольких номинациях.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 xml:space="preserve">РАЗДЕЛ "МОИ ДОСТИЖЕНИЯ" </w:t>
            </w:r>
            <w:r w:rsidRPr="000F205F">
              <w:rPr>
                <w:rFonts w:ascii="Times New Roman" w:eastAsia="Times New Roman" w:hAnsi="Times New Roman" w:cs="Times New Roman"/>
                <w:color w:val="005177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Здесь размещаются грамоты, сертификаты, дипломы, благодарственные письма, а также итоговые аттестационные ведомости. Причем в начальной школе не следует разделять по важности успехи в учебе (похвальный лист) и успехи, например, в спорте (диплом). Лучше выбрать расположение не в порядке значимости, а, например, в хронологическом порядке.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>ЗАКЛЮЧИТЕЛЬНЫЙ РАЗДЕЛ "ОТЗЫВЫ И ПОЖЕЛАНИЯ"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ученика начальной школы этот раздел включают не часто. А жаль! Ничто так не повышает самооценку ребенка, как положительная оценка педагогом его стараний. К </w:t>
            </w:r>
            <w:proofErr w:type="gramStart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сожалению</w:t>
            </w:r>
            <w:proofErr w:type="gramEnd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дневники школьников пестрят либо нелицеприятными замечаниями типа "Не готов к уроку!", либо ничего не отражающей похвалой типа "Молодец!". А что если вместо того же "Молодец!" дать небольшой отзыв в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? Например: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"Принял активное участие в подготовке к внеклассному мероприятию "Цена Победы". Выучил и великолепно рассказал стихотворение. Самостоятельно подготовил стенгазету, при этом привлек к оформлению своих товарищей</w:t>
            </w:r>
            <w:proofErr w:type="gramStart"/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."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>Переходя в старший класс.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начале нового учебного года необходимо внимательно изучить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проанализировать собранный в нем материал. При переходе в старший класс содержимое всех разделов надо полностью обновить. Менее значимые работы и документы извлекаются (можно поместить в отдельную папку), а то, что представляет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бОльшую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ценность, размещается в специальном разделе. Его можно озаглавить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>"РАБОТЫ, КОТОРЫМИ Я ГОРЖУСЬ"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>Важно помнить.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первом классе, когда ребенок только начинает работать над составлением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без помощи родителей ему не обойтись. Но по мере того, как он взрослеет эту помощь надо сводить к минимуму. Старайтесь с самого начала построить работу ребенка таким образом, чтобы он сам прикладывал определенные усилия к формированию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 процессе работы неизбежно происходит процесс осмысления своих достижений, формирование личного отношения к полученным результатам и осознание своих возможностей.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А вы обратили внимание на то, что постепенно "человек для общества" уступает место "человеку для себя"? Вот поэтому и главные усилия в сфере образования теперь предлагается направлять на </w:t>
            </w:r>
            <w:proofErr w:type="gramStart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  <w:proofErr w:type="gramEnd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прежде всего тех способностей, которые не вытекают из каких-то абстрактных "общественных потребностей", а требуются самому человеку для успешной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самоактуализации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самореализации, для продвижения к целям, которые человек поставил себе сам. </w:t>
            </w:r>
          </w:p>
          <w:p w:rsidR="000F205F" w:rsidRPr="000F205F" w:rsidRDefault="000F205F" w:rsidP="000F2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205F" w:rsidRPr="000F205F" w:rsidRDefault="000F205F" w:rsidP="000F2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b/>
                <w:bCs/>
                <w:color w:val="005177"/>
                <w:sz w:val="24"/>
                <w:szCs w:val="24"/>
                <w:lang w:eastAsia="ru-RU"/>
              </w:rPr>
              <w:t>Автор статьи: Людмила Орлова,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0F205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http://www.solnet.ee</w:t>
              </w:r>
            </w:hyperlink>
          </w:p>
        </w:tc>
      </w:tr>
    </w:tbl>
    <w:p w:rsidR="00032764" w:rsidRDefault="00032764"/>
    <w:p w:rsidR="000F205F" w:rsidRPr="000F205F" w:rsidRDefault="000F205F" w:rsidP="000F2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ПОГОВОРИМ О ПОРТФОЛИО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0F205F" w:rsidRPr="000F205F" w:rsidTr="000F205F">
        <w:trPr>
          <w:tblCellSpacing w:w="0" w:type="dxa"/>
        </w:trPr>
        <w:tc>
          <w:tcPr>
            <w:tcW w:w="4250" w:type="pct"/>
            <w:vAlign w:val="center"/>
            <w:hideMark/>
          </w:tcPr>
          <w:p w:rsidR="000F205F" w:rsidRPr="000F205F" w:rsidRDefault="000F205F" w:rsidP="000F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F205F" w:rsidRPr="000F205F" w:rsidRDefault="000F205F" w:rsidP="000F2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18.01.2010, 18:31</w:t>
            </w:r>
          </w:p>
        </w:tc>
      </w:tr>
      <w:tr w:rsidR="000F205F" w:rsidRPr="000F205F" w:rsidTr="000F205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F205F" w:rsidRPr="000F205F" w:rsidRDefault="000F205F" w:rsidP="000F20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1. C чего все началось.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Приказом Минобразования России и Российской академии образования от 05.12.2003 N 4509/49 была утверждена Программа совместных мероприятий Минобразования России и Российской академии образования по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0F0F"/>
                <w:sz w:val="24"/>
                <w:szCs w:val="24"/>
                <w:lang w:eastAsia="ru-RU"/>
              </w:rPr>
              <w:t>введению профильного обучения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обучающихся на третьей ступени общего образования. Завершающий этап этой программы - начало массового перехода на профильное обучение в X классах общеобразовательных школ в 2006/2007 учебном году. Итак, с первого сентября 2006 года профильное обучение стало обязательным для всех российских школ. На сегодняшний день в IX классах ведется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предпрофильная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подготовка. 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2. Что такое "профильное обучение"?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Правительство РФ разработало Концепцию модернизации российского образования на период до 2010 года, которая предусматривает профильное обучение на старшей ступени общеобразовательной школы.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6393"/>
                <w:sz w:val="24"/>
                <w:szCs w:val="24"/>
                <w:lang w:eastAsia="ru-RU"/>
              </w:rPr>
              <w:t>Профильное обучение - это такая форма организации учебной деятельности, при которой учитываются интересы, склонности, способности, состояние здоровья ребенка, создаются условия для развития учеников в соответствии с их профессиональными намерениями.</w:t>
            </w:r>
            <w:r w:rsidRPr="000F205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Другими словами, профиль - это учебный уклон. Уже в среднем звене (5-9 классы) важно помочь учащимся определить сферу своих интересов, профиль, выбор которого будет желанным, где ребенок сможет проявить свои возможности, способности, и это поможет ему в дальнейшем правильно выбрать профессию. 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3. Быть шофером хорошо, а летчиком - лучше...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По данным центра социально-профессионального определения, 75 процентов старшеклассников испытывают серьезные затруднения в принятии решения о выборе пути продолжения образования и трудоустройстве. Из них 23 процента профиль дальнейшего обучения выбирают за компанию со своими сверстниками; 18 процентов - под влиянием таких факторов: где-то слышал, рассказали учителя, родители. При этом 22 процента вообще не задумывались о своем профессиональном будущем. То есть далеко не все к 15-16 годам знают наверняка, кем они хотят быть в будущем, а выбор профиля происходит случайно. После окончания школы выпускник может осознать ошибочность первоначального выбора, а поступить в вуз другого профиля ему будет сложно. 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4. Для чего ученику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?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393"/>
                <w:sz w:val="24"/>
                <w:szCs w:val="24"/>
                <w:lang w:eastAsia="ru-RU"/>
              </w:rPr>
              <w:t>"У каждого ученика будет "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393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393"/>
                <w:sz w:val="24"/>
                <w:szCs w:val="24"/>
                <w:lang w:eastAsia="ru-RU"/>
              </w:rPr>
              <w:t>", то есть индивидуальный "портфель" образовательных достижений - результаты районных, областных олимпиад, интересные самостоятельные проекты и творческие работы. Это очень важно при определении готовности школьника к углубленному изучению ряда предметов"</w:t>
            </w:r>
            <w:proofErr w:type="gramStart"/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393"/>
                <w:sz w:val="24"/>
                <w:szCs w:val="24"/>
                <w:lang w:eastAsia="ru-RU"/>
              </w:rPr>
              <w:t>.</w:t>
            </w:r>
            <w:proofErr w:type="gramEnd"/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0F0F"/>
                <w:sz w:val="24"/>
                <w:szCs w:val="24"/>
                <w:lang w:eastAsia="ru-RU"/>
              </w:rPr>
              <w:t xml:space="preserve">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(</w:t>
            </w:r>
            <w:proofErr w:type="gram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м</w:t>
            </w:r>
            <w:proofErr w:type="gram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инистр образования В.М.Филиппов "Комсомольская правда" 14.01.2003) 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393"/>
                <w:sz w:val="24"/>
                <w:szCs w:val="24"/>
                <w:lang w:eastAsia="ru-RU"/>
              </w:rPr>
              <w:t>Основная функция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6393"/>
                <w:sz w:val="24"/>
                <w:szCs w:val="24"/>
                <w:lang w:eastAsia="ru-RU"/>
              </w:rPr>
              <w:t xml:space="preserve">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данного нововведения - помочь старшеклассникам в выборе профильного класса, а также возможность предъявлять свои достижения при поступлении в вузы.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393"/>
                <w:sz w:val="24"/>
                <w:szCs w:val="24"/>
                <w:lang w:eastAsia="ru-RU"/>
              </w:rPr>
              <w:t xml:space="preserve">Цель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393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06393"/>
                <w:sz w:val="24"/>
                <w:szCs w:val="24"/>
                <w:lang w:eastAsia="ru-RU"/>
              </w:rPr>
              <w:t xml:space="preserve">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выполнять роль</w:t>
            </w:r>
            <w:proofErr w:type="gram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индивидуальной накопительной оценки и, наряду с результатами экзаменов, определять рейтинг выпускников основной школы.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Нам всем придется привыкнуть к формуле: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976"/>
            </w:tblGrid>
            <w:tr w:rsidR="000F205F" w:rsidRPr="000F205F" w:rsidTr="000F20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05F" w:rsidRPr="000F205F" w:rsidRDefault="000F205F" w:rsidP="000F2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2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аттестат + </w:t>
                  </w:r>
                  <w:proofErr w:type="spellStart"/>
                  <w:r w:rsidRPr="000F2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портфолио</w:t>
                  </w:r>
                  <w:proofErr w:type="spellEnd"/>
                  <w:r w:rsidRPr="000F2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= образовательный рейтинг выпускника школы</w:t>
                  </w:r>
                </w:p>
              </w:tc>
            </w:tr>
          </w:tbl>
          <w:p w:rsidR="000F205F" w:rsidRPr="000F205F" w:rsidRDefault="000F205F" w:rsidP="000F2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Порядок исчисления удельного "веса"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в суммарном образовательном рейтинге ученика предполагает два варианта: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br/>
              <w:t xml:space="preserve">1. Вес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может соответствовать весу одного экзамена -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max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5 баллов.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br/>
              <w:t xml:space="preserve">2. Вес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может соответствовать весу двух экзаменов -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max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10 баллов.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br/>
              <w:t xml:space="preserve">Другими словами, дополнительная аттестация для поступления в профильные классы действительно необходима. Ведь существующая система экзаменов в 9 классе не дает представления ни о способностях, ни об интересах ученика! 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5. Философия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.</w:t>
            </w:r>
            <w:r w:rsidRPr="000F205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br/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- это способ фиксирования, накопления и оценки индивидуальных достижений школьника в определенный период его обучения.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позволяет учитывать результаты, достигнутые учеником в разнообразных видах деятельности (учебной, творческой, социальной коммуникативной и др.) и является важным элементом практико-ориентированного подхода к образованию.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br/>
              <w:t xml:space="preserve">В педагогической литературе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характеризуется как:</w:t>
            </w:r>
          </w:p>
          <w:p w:rsidR="000F205F" w:rsidRPr="000F205F" w:rsidRDefault="000F205F" w:rsidP="000F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6393"/>
                <w:sz w:val="20"/>
                <w:lang w:eastAsia="ru-RU"/>
              </w:rPr>
              <w:t>Коллекция работ учащегося, всесторонне демонстрирующая не только его учебные результаты, но и усилия, приложенные к их достижению;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205F" w:rsidRPr="000F205F" w:rsidRDefault="000F205F" w:rsidP="000F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6393"/>
                <w:sz w:val="20"/>
                <w:lang w:eastAsia="ru-RU"/>
              </w:rPr>
              <w:t>Выставка учебных достижений учащегося по данному предмету (или нескольким предметам) за данный период обучения (четверть, полугодие, год).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205F" w:rsidRPr="000F205F" w:rsidRDefault="000F205F" w:rsidP="000F2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393"/>
                <w:sz w:val="24"/>
                <w:szCs w:val="24"/>
                <w:lang w:eastAsia="ru-RU"/>
              </w:rPr>
              <w:t xml:space="preserve">Философия учебного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393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393"/>
                <w:sz w:val="24"/>
                <w:szCs w:val="24"/>
                <w:lang w:eastAsia="ru-RU"/>
              </w:rPr>
              <w:t xml:space="preserve"> предполагает: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– </w:t>
            </w:r>
            <w:proofErr w:type="spellStart"/>
            <w:proofErr w:type="gram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c</w:t>
            </w:r>
            <w:proofErr w:type="gram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мещение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акцента с того, что учащийся не знает и не умеет, на то, что он знает и умеет по данной теме и данному предмету;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br/>
              <w:t>– интеграцию количественной и качественной оценок;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br/>
              <w:t>– перенос педагогического ударения с оценки на самооценку;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br/>
              <w:t xml:space="preserve">– основной смысл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: "Показать все, на что ты способен".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393"/>
                <w:sz w:val="24"/>
                <w:szCs w:val="24"/>
                <w:lang w:eastAsia="ru-RU"/>
              </w:rPr>
              <w:t xml:space="preserve">Концепция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393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393"/>
                <w:sz w:val="24"/>
                <w:szCs w:val="24"/>
                <w:lang w:eastAsia="ru-RU"/>
              </w:rPr>
              <w:t>: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- перспективная форма представления индивидуальной направленности учебных достижений конкретного ученика.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выпускника может служить дополнением к результатам ЕГЭ или каких-либо иных форм экзаменов при поступлении в вуз, поскольку наиболее полно покрывает тот дефицит информации об абитуриенте, который неизбежен при любой экзаменационной процедуре.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в качестве накопительной оценки отражает устойчивые и долговременные образовательные результаты,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компенсируя эффект случайного успеха или неуспеха в ситуации экзамена, тестирования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6. Для чего все это нужно?</w:t>
            </w:r>
            <w:r w:rsidRPr="000F205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Материал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собирается не один год, а в течение всего периода обучения.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является формой аутентичного оценивания образовательных результатов по продукту, созданному учащимся в ходе учебной, творческой, социальной и других видов деятельности. Таким образом,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соответствует целям, задачам и идеологии практико-ориентированного обучения.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помогает решать следующие важные педагогические задачи:</w:t>
            </w: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205F" w:rsidRPr="000F205F" w:rsidRDefault="000F205F" w:rsidP="000F20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b/>
                <w:bCs/>
                <w:color w:val="006393"/>
                <w:sz w:val="20"/>
                <w:lang w:eastAsia="ru-RU"/>
              </w:rPr>
              <w:t>поддерживать и стимулировать учебную мотивацию школьников;</w:t>
            </w:r>
          </w:p>
          <w:p w:rsidR="000F205F" w:rsidRPr="000F205F" w:rsidRDefault="000F205F" w:rsidP="000F20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b/>
                <w:bCs/>
                <w:color w:val="006393"/>
                <w:sz w:val="20"/>
                <w:lang w:eastAsia="ru-RU"/>
              </w:rPr>
              <w:t>развивать навыки рефлексивной и оценочной деятельности учащихся;</w:t>
            </w:r>
          </w:p>
          <w:p w:rsidR="000F205F" w:rsidRPr="000F205F" w:rsidRDefault="000F205F" w:rsidP="000F20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393"/>
                <w:sz w:val="20"/>
                <w:lang w:eastAsia="ru-RU"/>
              </w:rPr>
              <w:t>формировать умение учиться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06393"/>
                <w:sz w:val="20"/>
                <w:lang w:eastAsia="ru-RU"/>
              </w:rPr>
              <w:t xml:space="preserve"> - ставить цели, планировать и организовывать собственную учебную деятельность;</w:t>
            </w:r>
          </w:p>
          <w:p w:rsidR="000F205F" w:rsidRPr="000F205F" w:rsidRDefault="000F205F" w:rsidP="000F20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b/>
                <w:bCs/>
                <w:color w:val="006393"/>
                <w:sz w:val="20"/>
                <w:lang w:eastAsia="ru-RU"/>
              </w:rPr>
              <w:t>закладывать дополнительные предпосылки и возможности для успешной специализации.</w:t>
            </w:r>
          </w:p>
          <w:p w:rsidR="000F205F" w:rsidRPr="000F205F" w:rsidRDefault="000F205F" w:rsidP="000F2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7. Как выглядит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?</w:t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br/>
            </w:r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br/>
              <w:t xml:space="preserve">Как правило, для создания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требуется папка "на кольцах" (обычная или архивная), которая наполнена файлами с перфорацией. Желательно приобрести </w:t>
            </w:r>
            <w:proofErr w:type="spell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разноформатные</w:t>
            </w:r>
            <w:proofErr w:type="spell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файлы для хранения документов или работ формата А</w:t>
            </w:r>
            <w:proofErr w:type="gramStart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4</w:t>
            </w:r>
            <w:proofErr w:type="gramEnd"/>
            <w:r w:rsidRPr="000F205F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, А5 и А3. Дополнительно можно вложить разделители, которые помогут структурировать папку по разделам. </w:t>
            </w:r>
          </w:p>
          <w:p w:rsidR="000F205F" w:rsidRPr="000F205F" w:rsidRDefault="000F205F" w:rsidP="000F2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205F" w:rsidRPr="000F205F" w:rsidRDefault="000F205F" w:rsidP="000F205F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 статьи: Людмила Орлова, </w:t>
            </w:r>
            <w:hyperlink r:id="rId6" w:history="1">
              <w:r w:rsidRPr="000F205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http://www.solnet.ee</w:t>
              </w:r>
            </w:hyperlink>
          </w:p>
        </w:tc>
      </w:tr>
    </w:tbl>
    <w:p w:rsidR="000F205F" w:rsidRDefault="000F205F"/>
    <w:p w:rsidR="000F205F" w:rsidRDefault="000F205F"/>
    <w:sectPr w:rsidR="000F205F" w:rsidSect="000F205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91B14"/>
    <w:multiLevelType w:val="multilevel"/>
    <w:tmpl w:val="36D2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268FA"/>
    <w:multiLevelType w:val="multilevel"/>
    <w:tmpl w:val="0004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205F"/>
    <w:rsid w:val="00032764"/>
    <w:rsid w:val="000A0B05"/>
    <w:rsid w:val="000F205F"/>
    <w:rsid w:val="00611B66"/>
    <w:rsid w:val="008B19F4"/>
    <w:rsid w:val="00901BD3"/>
    <w:rsid w:val="00B0395A"/>
    <w:rsid w:val="00B65466"/>
    <w:rsid w:val="00CE1D38"/>
    <w:rsid w:val="00D905FB"/>
    <w:rsid w:val="00DC31BA"/>
    <w:rsid w:val="00E0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205F"/>
    <w:rPr>
      <w:b/>
      <w:bCs/>
    </w:rPr>
  </w:style>
  <w:style w:type="paragraph" w:styleId="a4">
    <w:name w:val="Normal (Web)"/>
    <w:basedOn w:val="a"/>
    <w:uiPriority w:val="99"/>
    <w:semiHidden/>
    <w:unhideWhenUsed/>
    <w:rsid w:val="000F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">
    <w:name w:val="mb"/>
    <w:basedOn w:val="a"/>
    <w:rsid w:val="000F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20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4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78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977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net.ee/" TargetMode="External"/><Relationship Id="rId5" Type="http://schemas.openxmlformats.org/officeDocument/2006/relationships/hyperlink" Target="http://www.solnet.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2383</Words>
  <Characters>13589</Characters>
  <Application>Microsoft Office Word</Application>
  <DocSecurity>0</DocSecurity>
  <Lines>113</Lines>
  <Paragraphs>31</Paragraphs>
  <ScaleCrop>false</ScaleCrop>
  <Company>Hewlett-Packard</Company>
  <LinksUpToDate>false</LinksUpToDate>
  <CharactersWithSpaces>15941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2012-08-22T20:34:00Z</dcterms:created>
  <dcterms:modified xsi:type="dcterms:W3CDTF">2012-08-22T20:52:00Z</dcterms:modified>
</cp:coreProperties>
</file>