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>
    <v:background id="_x0000_s1025" o:bwmode="white" fillcolor="#b2a1c7" o:targetscreensize="800,600">
      <v:fill color2="fill darken(118)" method="linear sigma" focus="-50%" type="gradient"/>
    </v:background>
  </w:background>
  <w:body>
    <w:p w:rsidR="00A14186" w:rsidRDefault="00A14186" w:rsidP="00BF3C2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провела:</w:t>
      </w:r>
    </w:p>
    <w:p w:rsidR="00A14186" w:rsidRPr="00A14186" w:rsidRDefault="00A14186" w:rsidP="00BF3C2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 начальных классов Кочеткова Анастасия Владимировна.</w:t>
      </w:r>
    </w:p>
    <w:p w:rsidR="00357A78" w:rsidRPr="00357A78" w:rsidRDefault="00357A78" w:rsidP="00BF3C2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внеклассного мероприятия Русские народные промыслы.</w:t>
      </w:r>
    </w:p>
    <w:p w:rsidR="00BF3C22" w:rsidRPr="00357A78" w:rsidRDefault="00BF3C22" w:rsidP="00BF3C2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деятельности: внеклассное  мероприятие, входящее в систему  образовательного и воспитательного процесса на основе знакомства учащихся с традициями народной культуры их участия в занятиях декоративно-прикладным искусством</w:t>
      </w:r>
    </w:p>
    <w:p w:rsidR="00BF3C22" w:rsidRPr="00357A78" w:rsidRDefault="00BF3C22" w:rsidP="00BF3C22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Цель мероприятия: </w:t>
      </w:r>
    </w:p>
    <w:p w:rsidR="00BF3C22" w:rsidRPr="00357A78" w:rsidRDefault="00BF3C22" w:rsidP="00BF3C22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Знакомство учащихся с русскими народными ремеслами, древними корнями народного искусства.</w:t>
      </w:r>
    </w:p>
    <w:p w:rsidR="00BF3C22" w:rsidRPr="00357A78" w:rsidRDefault="00BF3C22" w:rsidP="00BF3C2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Воспитание потребности в овладении русскими народными  ремеслами.</w:t>
      </w:r>
    </w:p>
    <w:p w:rsidR="00BF3C22" w:rsidRPr="00357A78" w:rsidRDefault="00BF3C22" w:rsidP="00BF3C2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Развитие художественно-творческих способностей учащихся в области </w:t>
      </w:r>
      <w:proofErr w:type="spellStart"/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декоративно-прекладного</w:t>
      </w:r>
      <w:proofErr w:type="spellEnd"/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искусства </w:t>
      </w:r>
    </w:p>
    <w:p w:rsidR="00BF3C22" w:rsidRPr="00357A78" w:rsidRDefault="00BF3C22" w:rsidP="00BF3C22">
      <w:pPr>
        <w:autoSpaceDE w:val="0"/>
        <w:autoSpaceDN w:val="0"/>
        <w:adjustRightInd w:val="0"/>
        <w:spacing w:after="0" w:line="240" w:lineRule="auto"/>
        <w:ind w:firstLine="1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внеклассного мероприятия </w:t>
      </w:r>
    </w:p>
    <w:p w:rsidR="00BF3C22" w:rsidRPr="00357A78" w:rsidRDefault="00BF3C22" w:rsidP="00BF3C22">
      <w:pPr>
        <w:tabs>
          <w:tab w:val="num" w:pos="705"/>
        </w:tabs>
        <w:autoSpaceDE w:val="0"/>
        <w:autoSpaceDN w:val="0"/>
        <w:adjustRightInd w:val="0"/>
        <w:spacing w:after="0" w:line="240" w:lineRule="auto"/>
        <w:ind w:left="705"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        развитие  познавательного, коммуникативного,  нравственного, эстетического потенциала учащихся;</w:t>
      </w:r>
    </w:p>
    <w:p w:rsidR="00BF3C22" w:rsidRPr="00357A78" w:rsidRDefault="00BF3C22" w:rsidP="00BF3C22">
      <w:pPr>
        <w:tabs>
          <w:tab w:val="num" w:pos="705"/>
        </w:tabs>
        <w:autoSpaceDE w:val="0"/>
        <w:autoSpaceDN w:val="0"/>
        <w:adjustRightInd w:val="0"/>
        <w:spacing w:after="0" w:line="240" w:lineRule="auto"/>
        <w:ind w:left="705"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        воспитание личности ребенка, знающей, уважающей историю и традиции своего народа;</w:t>
      </w:r>
    </w:p>
    <w:p w:rsidR="00BF3C22" w:rsidRPr="00357A78" w:rsidRDefault="00BF3C22" w:rsidP="00BF3C22">
      <w:pPr>
        <w:tabs>
          <w:tab w:val="num" w:pos="705"/>
        </w:tabs>
        <w:autoSpaceDE w:val="0"/>
        <w:autoSpaceDN w:val="0"/>
        <w:adjustRightInd w:val="0"/>
        <w:spacing w:after="0" w:line="240" w:lineRule="auto"/>
        <w:ind w:left="705"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        сплочение</w:t>
      </w:r>
      <w:r w:rsidRPr="00357A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коллектива класса, школы;</w:t>
      </w:r>
    </w:p>
    <w:p w:rsidR="00BF3C22" w:rsidRPr="00357A78" w:rsidRDefault="00BF3C22" w:rsidP="00BF3C22">
      <w:pPr>
        <w:tabs>
          <w:tab w:val="num" w:pos="705"/>
        </w:tabs>
        <w:autoSpaceDE w:val="0"/>
        <w:autoSpaceDN w:val="0"/>
        <w:adjustRightInd w:val="0"/>
        <w:spacing w:after="0" w:line="240" w:lineRule="auto"/>
        <w:ind w:left="705"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        органичное включение родителей в образовательный и воспитательный процесс;</w:t>
      </w:r>
    </w:p>
    <w:p w:rsidR="00BF3C22" w:rsidRPr="00357A78" w:rsidRDefault="00BF3C22" w:rsidP="00BF3C22">
      <w:pPr>
        <w:tabs>
          <w:tab w:val="num" w:pos="705"/>
        </w:tabs>
        <w:autoSpaceDE w:val="0"/>
        <w:autoSpaceDN w:val="0"/>
        <w:adjustRightInd w:val="0"/>
        <w:spacing w:after="0" w:line="240" w:lineRule="auto"/>
        <w:ind w:left="705"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        использование в работе разнообразных и доступных детям форм и методов работы; - развитие любознательности и познавательного интереса учащихся;</w:t>
      </w:r>
    </w:p>
    <w:p w:rsidR="00BF3C22" w:rsidRPr="00357A78" w:rsidRDefault="00BF3C22" w:rsidP="00BF3C22">
      <w:pPr>
        <w:tabs>
          <w:tab w:val="num" w:pos="705"/>
        </w:tabs>
        <w:autoSpaceDE w:val="0"/>
        <w:autoSpaceDN w:val="0"/>
        <w:adjustRightInd w:val="0"/>
        <w:spacing w:after="0" w:line="240" w:lineRule="auto"/>
        <w:ind w:left="705"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         создание условий для интеллектуального, нравственного и эмоционального самовыражения учащегося. </w:t>
      </w:r>
    </w:p>
    <w:p w:rsidR="00BF3C22" w:rsidRPr="00357A78" w:rsidRDefault="00BF3C22" w:rsidP="00BF3C22">
      <w:pPr>
        <w:autoSpaceDE w:val="0"/>
        <w:autoSpaceDN w:val="0"/>
        <w:adjustRightInd w:val="0"/>
        <w:spacing w:after="0" w:line="240" w:lineRule="auto"/>
        <w:ind w:left="2340" w:hanging="202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 самовары, чайная посуда, скатерти, салфетки, деревянная и глиняная утварь, макет старинной русской печи, столы с предметами русских народных ремесел, домотканые половики, одеяла и покрывала, выполненные в технике лоскутного шитья, скамья, народные русские костюмы.</w:t>
      </w:r>
      <w:proofErr w:type="gramEnd"/>
    </w:p>
    <w:p w:rsidR="00BF3C22" w:rsidRPr="00357A78" w:rsidRDefault="00BF3C22" w:rsidP="00BF3C22">
      <w:pPr>
        <w:autoSpaceDE w:val="0"/>
        <w:autoSpaceDN w:val="0"/>
        <w:adjustRightInd w:val="0"/>
        <w:spacing w:after="0" w:line="240" w:lineRule="auto"/>
        <w:ind w:left="2020" w:hanging="20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Оформление:   зал оформлен в виде горницы, в которой собралась молодежь на посиделки; украшен вышивками, кружевными занавесками, поделками; в красном </w:t>
      </w:r>
      <w:proofErr w:type="gramStart"/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углу—божница</w:t>
      </w:r>
      <w:proofErr w:type="gramEnd"/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яркий рушник.</w:t>
      </w:r>
    </w:p>
    <w:p w:rsidR="00BF3C22" w:rsidRPr="00357A78" w:rsidRDefault="00BF3C22" w:rsidP="00BF3C2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посиделок рассаживаются на скамьи, за столы. </w:t>
      </w:r>
    </w:p>
    <w:p w:rsidR="00BF3C22" w:rsidRPr="004A418D" w:rsidRDefault="004A418D" w:rsidP="004A41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            </w:t>
      </w:r>
      <w:r w:rsidRPr="004A418D">
        <w:rPr>
          <w:rFonts w:ascii="Times New Roman" w:hAnsi="Times New Roman"/>
          <w:b/>
          <w:sz w:val="28"/>
          <w:szCs w:val="28"/>
        </w:rPr>
        <w:t>Люда</w:t>
      </w:r>
      <w:proofErr w:type="gramStart"/>
      <w:r w:rsidRPr="004A41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3C22" w:rsidRPr="004A418D">
        <w:rPr>
          <w:rFonts w:ascii="Times New Roman" w:hAnsi="Times New Roman"/>
          <w:sz w:val="28"/>
          <w:szCs w:val="28"/>
        </w:rPr>
        <w:t>О</w:t>
      </w:r>
      <w:proofErr w:type="gramEnd"/>
      <w:r w:rsidR="00BF3C22" w:rsidRPr="004A418D">
        <w:rPr>
          <w:rFonts w:ascii="Times New Roman" w:hAnsi="Times New Roman"/>
          <w:sz w:val="28"/>
          <w:szCs w:val="28"/>
        </w:rPr>
        <w:t>й, вы гости дорогие,</w:t>
      </w:r>
    </w:p>
    <w:p w:rsidR="00BF3C22" w:rsidRPr="00357A78" w:rsidRDefault="00BF3C22" w:rsidP="004A418D">
      <w:pPr>
        <w:pStyle w:val="a3"/>
        <w:spacing w:after="0" w:line="360" w:lineRule="auto"/>
        <w:ind w:left="1416"/>
        <w:rPr>
          <w:rFonts w:ascii="Times New Roman" w:hAnsi="Times New Roman"/>
          <w:sz w:val="28"/>
          <w:szCs w:val="28"/>
        </w:rPr>
      </w:pPr>
      <w:r w:rsidRPr="00357A78">
        <w:rPr>
          <w:rFonts w:ascii="Times New Roman" w:hAnsi="Times New Roman"/>
          <w:sz w:val="28"/>
          <w:szCs w:val="28"/>
        </w:rPr>
        <w:t>Вы пожалуйте сюда.</w:t>
      </w:r>
    </w:p>
    <w:p w:rsidR="00BF3C22" w:rsidRPr="00357A78" w:rsidRDefault="00BF3C22" w:rsidP="004A418D">
      <w:pPr>
        <w:pStyle w:val="a3"/>
        <w:spacing w:after="0" w:line="360" w:lineRule="auto"/>
        <w:ind w:left="1416"/>
        <w:rPr>
          <w:rFonts w:ascii="Times New Roman" w:hAnsi="Times New Roman"/>
          <w:sz w:val="28"/>
          <w:szCs w:val="28"/>
        </w:rPr>
      </w:pPr>
      <w:r w:rsidRPr="00357A78">
        <w:rPr>
          <w:rFonts w:ascii="Times New Roman" w:hAnsi="Times New Roman"/>
          <w:sz w:val="28"/>
          <w:szCs w:val="28"/>
        </w:rPr>
        <w:t>Приходите поскорее</w:t>
      </w:r>
    </w:p>
    <w:p w:rsidR="00BF3C22" w:rsidRDefault="00BF3C22" w:rsidP="004A418D">
      <w:pPr>
        <w:pStyle w:val="a3"/>
        <w:spacing w:after="0" w:line="360" w:lineRule="auto"/>
        <w:ind w:left="1416"/>
        <w:rPr>
          <w:rFonts w:ascii="Times New Roman" w:hAnsi="Times New Roman"/>
          <w:sz w:val="28"/>
          <w:szCs w:val="28"/>
        </w:rPr>
      </w:pPr>
      <w:r w:rsidRPr="00357A78">
        <w:rPr>
          <w:rFonts w:ascii="Times New Roman" w:hAnsi="Times New Roman"/>
          <w:sz w:val="28"/>
          <w:szCs w:val="28"/>
        </w:rPr>
        <w:t>Занимайте здесь места.</w:t>
      </w:r>
    </w:p>
    <w:p w:rsidR="00BF3C22" w:rsidRPr="004A418D" w:rsidRDefault="004A418D" w:rsidP="004A41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418D">
        <w:rPr>
          <w:rFonts w:ascii="Times New Roman" w:hAnsi="Times New Roman"/>
          <w:b/>
          <w:sz w:val="28"/>
          <w:szCs w:val="28"/>
        </w:rPr>
        <w:t>Никодим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="00BF3C22" w:rsidRPr="004A418D">
        <w:rPr>
          <w:rFonts w:ascii="Times New Roman" w:hAnsi="Times New Roman"/>
          <w:sz w:val="28"/>
          <w:szCs w:val="28"/>
        </w:rPr>
        <w:t>П</w:t>
      </w:r>
      <w:proofErr w:type="gramEnd"/>
      <w:r w:rsidR="00BF3C22" w:rsidRPr="004A418D">
        <w:rPr>
          <w:rFonts w:ascii="Times New Roman" w:hAnsi="Times New Roman"/>
          <w:sz w:val="28"/>
          <w:szCs w:val="28"/>
        </w:rPr>
        <w:t xml:space="preserve">роходите, не стесняйтесь </w:t>
      </w:r>
    </w:p>
    <w:p w:rsidR="00BF3C22" w:rsidRPr="00357A78" w:rsidRDefault="00BF3C22" w:rsidP="004A418D">
      <w:pPr>
        <w:pStyle w:val="a3"/>
        <w:spacing w:after="0" w:line="360" w:lineRule="auto"/>
        <w:ind w:left="2124"/>
        <w:rPr>
          <w:rFonts w:ascii="Times New Roman" w:hAnsi="Times New Roman"/>
          <w:sz w:val="28"/>
          <w:szCs w:val="28"/>
        </w:rPr>
      </w:pPr>
      <w:r w:rsidRPr="00357A78">
        <w:rPr>
          <w:rFonts w:ascii="Times New Roman" w:hAnsi="Times New Roman"/>
          <w:sz w:val="28"/>
          <w:szCs w:val="28"/>
        </w:rPr>
        <w:t>Место выбрано для вас,</w:t>
      </w:r>
    </w:p>
    <w:p w:rsidR="00BF3C22" w:rsidRPr="00357A78" w:rsidRDefault="00BF3C22" w:rsidP="004A418D">
      <w:pPr>
        <w:pStyle w:val="a3"/>
        <w:spacing w:after="0" w:line="360" w:lineRule="auto"/>
        <w:ind w:left="2124"/>
        <w:rPr>
          <w:rFonts w:ascii="Times New Roman" w:hAnsi="Times New Roman"/>
          <w:sz w:val="28"/>
          <w:szCs w:val="28"/>
        </w:rPr>
      </w:pPr>
      <w:r w:rsidRPr="00357A78">
        <w:rPr>
          <w:rFonts w:ascii="Times New Roman" w:hAnsi="Times New Roman"/>
          <w:sz w:val="28"/>
          <w:szCs w:val="28"/>
        </w:rPr>
        <w:t>Чтобы видно и удобно</w:t>
      </w:r>
    </w:p>
    <w:p w:rsidR="00BF3C22" w:rsidRPr="00357A78" w:rsidRDefault="00BF3C22" w:rsidP="004A418D">
      <w:pPr>
        <w:pStyle w:val="a3"/>
        <w:spacing w:after="0" w:line="360" w:lineRule="auto"/>
        <w:ind w:left="2124"/>
        <w:rPr>
          <w:rFonts w:ascii="Times New Roman" w:hAnsi="Times New Roman"/>
          <w:sz w:val="28"/>
          <w:szCs w:val="28"/>
        </w:rPr>
      </w:pPr>
      <w:r w:rsidRPr="00357A78">
        <w:rPr>
          <w:rFonts w:ascii="Times New Roman" w:hAnsi="Times New Roman"/>
          <w:sz w:val="28"/>
          <w:szCs w:val="28"/>
        </w:rPr>
        <w:t>Вы смотрели все на нас.</w:t>
      </w:r>
    </w:p>
    <w:p w:rsidR="00BF3C22" w:rsidRPr="00357A78" w:rsidRDefault="00BF3C22" w:rsidP="00BF3C22">
      <w:pPr>
        <w:pStyle w:val="a3"/>
        <w:spacing w:line="360" w:lineRule="auto"/>
        <w:ind w:left="1416"/>
        <w:rPr>
          <w:rFonts w:ascii="Times New Roman" w:hAnsi="Times New Roman"/>
          <w:sz w:val="28"/>
          <w:szCs w:val="28"/>
        </w:rPr>
      </w:pPr>
      <w:r w:rsidRPr="00357A78">
        <w:rPr>
          <w:rFonts w:ascii="Times New Roman" w:hAnsi="Times New Roman"/>
          <w:sz w:val="28"/>
          <w:szCs w:val="28"/>
        </w:rPr>
        <w:lastRenderedPageBreak/>
        <w:t>Интерес в вас разжигаем,</w:t>
      </w:r>
    </w:p>
    <w:p w:rsidR="00BF3C22" w:rsidRPr="00357A78" w:rsidRDefault="00BF3C22" w:rsidP="00BF3C22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357A78">
        <w:rPr>
          <w:rFonts w:ascii="Times New Roman" w:hAnsi="Times New Roman"/>
          <w:sz w:val="28"/>
          <w:szCs w:val="28"/>
        </w:rPr>
        <w:t>Караваем завлекаем.</w:t>
      </w:r>
    </w:p>
    <w:p w:rsidR="00BF3C22" w:rsidRPr="00357A78" w:rsidRDefault="00BF3C22" w:rsidP="00BF3C22">
      <w:pPr>
        <w:pStyle w:val="a3"/>
        <w:ind w:left="1416"/>
        <w:rPr>
          <w:rFonts w:ascii="Times New Roman" w:hAnsi="Times New Roman"/>
          <w:sz w:val="28"/>
          <w:szCs w:val="28"/>
        </w:rPr>
      </w:pPr>
    </w:p>
    <w:p w:rsidR="00BF3C22" w:rsidRPr="00357A78" w:rsidRDefault="004A418D" w:rsidP="00BF3C22">
      <w:pPr>
        <w:pStyle w:val="a3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A418D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18D"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BF3C22" w:rsidRPr="00357A78">
        <w:rPr>
          <w:rFonts w:ascii="Times New Roman" w:hAnsi="Times New Roman"/>
          <w:sz w:val="28"/>
          <w:szCs w:val="28"/>
        </w:rPr>
        <w:t>Мы рады видеть вас. Мы живём в интересное и удивительное время. Нас окружает большой мир, наполненный событиями, происходящими в разных местах нашей планеты. Но мы живём в России. Каждый день приносит что-то новое. Мы постоянно думаем о будущем, мечтаем о счастье и благополучии. А ведь всё начиналось в древности. Клубок поколений продолжает своё движение. И сегодня, мы попытаемся разобраться, откуда тянется эта нить.</w:t>
      </w:r>
    </w:p>
    <w:p w:rsidR="00BF3C22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(перезвон колоколов). Выходят ведущие в русских народных костюмах.</w:t>
      </w:r>
    </w:p>
    <w:p w:rsidR="004A418D" w:rsidRPr="00357A78" w:rsidRDefault="004A418D" w:rsidP="004A418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Руслан</w:t>
      </w:r>
      <w:r w:rsidRPr="00357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Добрый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день, дорогие гости нашего праздника!</w:t>
      </w:r>
    </w:p>
    <w:p w:rsidR="004A418D" w:rsidRPr="00357A78" w:rsidRDefault="004A418D" w:rsidP="004A418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Юля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Добро пожаловать! Пусть будет всем  вам приятно побывать в гостях у нас!</w:t>
      </w:r>
    </w:p>
    <w:p w:rsidR="004A418D" w:rsidRDefault="004A418D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Стих-ние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России </w:t>
      </w:r>
      <w:r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Сушков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</w:p>
    <w:p w:rsidR="00BF3C22" w:rsidRPr="004A418D" w:rsidRDefault="004A418D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C22"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Россия! Родина моя! Есть на земле края иные.</w:t>
      </w:r>
    </w:p>
    <w:p w:rsidR="00BF3C22" w:rsidRPr="004A418D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шум лесов и звон ручья почти </w:t>
      </w:r>
      <w:proofErr w:type="gramStart"/>
      <w:r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такие</w:t>
      </w:r>
      <w:proofErr w:type="gramEnd"/>
      <w:r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ж, как в России!</w:t>
      </w:r>
    </w:p>
    <w:p w:rsidR="00BF3C22" w:rsidRPr="004A418D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небу одному </w:t>
      </w:r>
      <w:proofErr w:type="gramStart"/>
      <w:r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равна</w:t>
      </w:r>
      <w:proofErr w:type="gramEnd"/>
      <w:r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 головой своей по шири. </w:t>
      </w:r>
    </w:p>
    <w:p w:rsidR="00BF3C22" w:rsidRPr="004A418D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первой названа страна надеждой мира в целом мире.</w:t>
      </w:r>
    </w:p>
    <w:p w:rsidR="00BF3C22" w:rsidRPr="004A418D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Россия! Родина моя!</w:t>
      </w:r>
    </w:p>
    <w:p w:rsidR="00BF3C22" w:rsidRPr="00357A78" w:rsidRDefault="004A418D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22"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Русь – куда я не взгляну!</w:t>
      </w:r>
    </w:p>
    <w:p w:rsidR="00BF3C22" w:rsidRPr="00357A78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твои страданья и битвы. Люблю твою, Россия старину</w:t>
      </w:r>
    </w:p>
    <w:p w:rsidR="00BF3C22" w:rsidRPr="00357A78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леса, погосты и молитвы,</w:t>
      </w:r>
    </w:p>
    <w:p w:rsidR="00BF3C22" w:rsidRPr="00357A78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твои избушки и цветы, И небеса, горящие от зноя,</w:t>
      </w:r>
    </w:p>
    <w:p w:rsidR="00BF3C22" w:rsidRPr="00357A78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шёпот ив у </w:t>
      </w:r>
      <w:proofErr w:type="spellStart"/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омутной</w:t>
      </w:r>
      <w:proofErr w:type="spellEnd"/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 Люблю навек до вечного покоя…</w:t>
      </w:r>
    </w:p>
    <w:p w:rsidR="00BF3C22" w:rsidRPr="00357A78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моя Россия! За ясный свет твоих очей.</w:t>
      </w:r>
    </w:p>
    <w:p w:rsidR="00BF3C22" w:rsidRPr="00357A78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ум, за подвиги святые, за голос звонкий как ручей.</w:t>
      </w:r>
    </w:p>
    <w:p w:rsidR="00BF3C22" w:rsidRPr="00357A78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твои луга и нивы прозрачный звон твоих равнин.</w:t>
      </w:r>
    </w:p>
    <w:p w:rsidR="00BF3C22" w:rsidRPr="00357A78" w:rsidRDefault="00BF3C22" w:rsidP="00BF3C22">
      <w:pPr>
        <w:spacing w:after="0" w:line="360" w:lineRule="auto"/>
        <w:ind w:left="60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воде склонившиеся ивы, верха пылающих рябин.</w:t>
      </w:r>
    </w:p>
    <w:p w:rsidR="00BF3C22" w:rsidRPr="00357A78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Руслан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праздник наш необычный: он посвящен народным умельцам, чудесам, сотворенными их руками.</w:t>
      </w:r>
    </w:p>
    <w:p w:rsidR="00BF3C22" w:rsidRPr="00357A78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Юля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Коллектив наше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стремится к освоению культурных ценностей разных народов, но особенно –</w:t>
      </w:r>
      <w:r w:rsidR="004976BC" w:rsidRPr="00497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русской национальной культуры.</w:t>
      </w:r>
    </w:p>
    <w:p w:rsidR="00BF3C22" w:rsidRPr="00357A78" w:rsidRDefault="004A418D" w:rsidP="00BF3C22">
      <w:pPr>
        <w:autoSpaceDN w:val="0"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Руслан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к таким ценностям относятся народные ремесла, сказки, предания, прибаутки, загадки, песни, танцы, с некоторыми из которых мы вас сегодня познакомим.</w:t>
      </w:r>
    </w:p>
    <w:p w:rsidR="00BF3C22" w:rsidRPr="00357A78" w:rsidRDefault="004A418D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Юля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“Мы чуем с предками родство,</w:t>
      </w:r>
    </w:p>
    <w:p w:rsidR="00BF3C22" w:rsidRPr="00357A78" w:rsidRDefault="00BF3C22" w:rsidP="00BF3C22">
      <w:pPr>
        <w:spacing w:after="0" w:line="360" w:lineRule="auto"/>
        <w:ind w:left="1416" w:firstLine="384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золотое мастерство</w:t>
      </w:r>
    </w:p>
    <w:p w:rsidR="00BF3C22" w:rsidRPr="00357A78" w:rsidRDefault="00BF3C22" w:rsidP="00BF3C22">
      <w:pPr>
        <w:spacing w:after="0" w:line="360" w:lineRule="auto"/>
        <w:ind w:left="1416" w:firstLine="384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одолевая жизни зло,</w:t>
      </w:r>
    </w:p>
    <w:p w:rsidR="00BF3C22" w:rsidRPr="00357A78" w:rsidRDefault="00BF3C22" w:rsidP="00BF3C22">
      <w:pPr>
        <w:spacing w:after="0" w:line="360" w:lineRule="auto"/>
        <w:ind w:left="1416" w:firstLine="384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хотим, чтобы оно к потомкам перешло!”</w:t>
      </w:r>
    </w:p>
    <w:p w:rsidR="00BF3C22" w:rsidRPr="00357A78" w:rsidRDefault="004A418D" w:rsidP="00BF3C22">
      <w:pPr>
        <w:autoSpaceDN w:val="0"/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прежде, чем начать праздник предлагаем вам два конкурентных задания. Приглашаем всех принять участие в этих конкурсах.</w:t>
      </w:r>
    </w:p>
    <w:p w:rsidR="00BF3C22" w:rsidRPr="00357A78" w:rsidRDefault="00BF3C22" w:rsidP="00BF3C22">
      <w:pPr>
        <w:spacing w:after="0" w:line="360" w:lineRule="auto"/>
        <w:ind w:firstLine="54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задание: наз</w:t>
      </w:r>
      <w:r w:rsidR="004A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A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народны</w:t>
      </w:r>
      <w:r w:rsidR="004A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ремесл</w:t>
      </w:r>
      <w:r w:rsidR="004A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вы знаете.</w:t>
      </w:r>
    </w:p>
    <w:p w:rsidR="00BF3C22" w:rsidRPr="00357A78" w:rsidRDefault="00BF3C22" w:rsidP="00BF3C22">
      <w:pPr>
        <w:spacing w:after="0" w:line="360" w:lineRule="auto"/>
        <w:ind w:firstLine="54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задание: в нашей светелке много предметов русских народных промыслов, вы должны их назвать, как можно больше, и объяснить название этих предметов.</w:t>
      </w:r>
      <w:r w:rsidR="004A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Молодцы, вы очень внимательны!</w:t>
      </w:r>
    </w:p>
    <w:p w:rsidR="004A418D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Хочу всё знать.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3C22" w:rsidRPr="00357A78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Далю посиделки, иначе: посиделки, 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посидуха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посидушка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,- “это сборище крестьянской молодежи по осени и зимними ночами под видом рукоделия, пряжи, а более для россказней, забав и песен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.”</w:t>
      </w:r>
      <w:proofErr w:type="gramEnd"/>
    </w:p>
    <w:p w:rsidR="00BF3C22" w:rsidRPr="00357A78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Юля</w:t>
      </w:r>
      <w:proofErr w:type="gramStart"/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 собрался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нашей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горнице народ. Очень хорошо!</w:t>
      </w: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Вас ждет много песен, шуток да веселых прибауток!</w:t>
      </w: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Собрались мы позабавиться да потешиться, пошутить!</w:t>
      </w: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Да главное – ума-разума со дна зацепить!</w:t>
      </w:r>
    </w:p>
    <w:p w:rsidR="00BF3C22" w:rsidRPr="004A418D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Руслан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 старину все детали своими руками. Ремесла кормили, одевали и обували</w:t>
      </w:r>
      <w:r w:rsidR="00BF3C22"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F3C22" w:rsidRPr="00357A78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Юля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Недаром русская пословица гласит: “Ремесло—не коромысло—плеч не оттянет, а само прокормит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.”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(Ведущие меняются)</w:t>
      </w:r>
    </w:p>
    <w:p w:rsidR="00BF3C22" w:rsidRPr="00357A78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Люда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Сущую правду говорите!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прабабушка с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девяти лет пряд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12 за станок села,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лет вязать стала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Денег не было, в магазин не ходили, сами себя одевали и обували.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у меня мастерица! Вот какие вещи она вязала, и меня учит вязать!</w:t>
      </w:r>
    </w:p>
    <w:p w:rsidR="00BF3C22" w:rsidRPr="00357A78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Никодим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Отгадайте, гости дорогие, загадку: Чем боле я верчусь, тем боле я толстею, какая это честь? Отечество мне лес. (Веретено)</w:t>
      </w:r>
    </w:p>
    <w:p w:rsidR="00BF3C22" w:rsidRPr="00357A78" w:rsidRDefault="004A418D" w:rsidP="00480A5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Люда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Ручное прядение известно давно. Оно было распространено среди всех народов земного шара, за исключением Крайнего Севера, где носили меховые одежды.</w:t>
      </w:r>
    </w:p>
    <w:p w:rsidR="004A418D" w:rsidRDefault="004A418D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</w:t>
      </w: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Никодим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того, чтобы сшить 1 тулуп, необходимы шкуры 6 овец или 3-х оленей.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Никодим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Первыми орудиями прядильного производства были ручные гребни для расчесывания волокон и ручные веретена для их скручивания. Нитки пряли из льняных волокон, а для теплой одежды—из овечьей шерсти.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Труд был тяжел. Славянских детей начинали приучать к работам с 5-7 лет. Прялка была неразлучной спутницей женщины. И она была не только орудием производства, но и произведением искусства.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веке была изобретена самопрялка с рогулькой, что позволило одновременно скручивать и наматывать пряжу. С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XVIII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веке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развивается машинное прядение. Сегодня широко известны электрические прялки.</w:t>
      </w:r>
    </w:p>
    <w:p w:rsidR="00451AC5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показывает)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Но в нашей местности до сих пор отдается предпочтение обыкновенной, изготовленной своими руками, прялке. </w:t>
      </w:r>
    </w:p>
    <w:p w:rsidR="00BF3C22" w:rsidRPr="00451AC5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proofErr w:type="gramStart"/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Но на посиделках не только работали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и играли. Ребята разучили одну из таких игр и предлагают ее вашему вниманию. Итак, “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Прялица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Парни и девушки ходят по кругу, взявшись за руки и поют. В кругу парень и девушка вертятся в другую сторону. В конце каждой песни они кланяются друг другу и уступают место другой паре.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Прялица</w:t>
      </w:r>
      <w:proofErr w:type="spell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кормилица моя,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горя выброшу на улицу тебя,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Стану прясть и </w:t>
      </w:r>
      <w:proofErr w:type="spell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попрядывать</w:t>
      </w:r>
      <w:proofErr w:type="spell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беседушку</w:t>
      </w:r>
      <w:proofErr w:type="spell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поглядывать.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беседы нет весельца,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Моя милая не сердится.</w:t>
      </w:r>
    </w:p>
    <w:p w:rsidR="00BF3C22" w:rsidRPr="00357A78" w:rsidRDefault="00BF3C22" w:rsidP="00BF3C22">
      <w:pPr>
        <w:spacing w:after="0" w:line="360" w:lineRule="auto"/>
        <w:ind w:left="708"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милая по дорожке шла</w:t>
      </w:r>
    </w:p>
    <w:p w:rsidR="00BF3C22" w:rsidRPr="00357A78" w:rsidRDefault="00BF3C22" w:rsidP="00BF3C22">
      <w:pPr>
        <w:spacing w:after="0" w:line="360" w:lineRule="auto"/>
        <w:ind w:left="708"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Черноброва</w:t>
      </w:r>
      <w:proofErr w:type="gram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барабан нашла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Она била, барабанила,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Из-за лесу парня манила,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Из-за лесу, лесу </w:t>
      </w: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темненька</w:t>
      </w:r>
      <w:proofErr w:type="gramEnd"/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Из-за лесу, лесу </w:t>
      </w: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темненька</w:t>
      </w:r>
      <w:proofErr w:type="gram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BF3C22" w:rsidRPr="00357A78" w:rsidRDefault="00451AC5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451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что-то наши гости загрустили, а ну-ка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девчата, запевайте частушки.</w:t>
      </w:r>
    </w:p>
    <w:p w:rsidR="00BF3C22" w:rsidRPr="00357A78" w:rsidRDefault="00451AC5" w:rsidP="00451AC5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Мы хорошие девчата,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Интересно все живем!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народные ремесла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частушки пропоем!</w:t>
      </w:r>
    </w:p>
    <w:p w:rsidR="00BF3C22" w:rsidRPr="00357A78" w:rsidRDefault="00451AC5" w:rsidP="00451AC5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прялка не прядет,</w:t>
      </w:r>
    </w:p>
    <w:p w:rsidR="00BF3C22" w:rsidRPr="00357A78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Колесо не вертится.</w:t>
      </w:r>
    </w:p>
    <w:p w:rsidR="00BF3C22" w:rsidRPr="00357A78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Что-то милый не идет,</w:t>
      </w:r>
    </w:p>
    <w:p w:rsidR="00BF3C22" w:rsidRPr="00357A78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Видно долго сердится.</w:t>
      </w:r>
    </w:p>
    <w:p w:rsidR="00BF3C22" w:rsidRPr="00357A78" w:rsidRDefault="00451AC5" w:rsidP="00451AC5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стой, милый, у порога,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 на лавочку.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спесивая</w:t>
      </w:r>
      <w:proofErr w:type="gram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пододвинь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Мою </w:t>
      </w:r>
      <w:proofErr w:type="spell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течену</w:t>
      </w:r>
      <w:proofErr w:type="spell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прялочку</w:t>
      </w:r>
      <w:proofErr w:type="spell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BF3C22" w:rsidRPr="00357A78" w:rsidRDefault="00451AC5" w:rsidP="00451AC5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айте, дайте, дайте лен,</w:t>
      </w:r>
    </w:p>
    <w:p w:rsidR="00BF3C22" w:rsidRPr="00357A78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сорок веретен,</w:t>
      </w:r>
    </w:p>
    <w:p w:rsidR="00BF3C22" w:rsidRPr="00357A78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 прясть—</w:t>
      </w:r>
      <w:proofErr w:type="spell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попрядывать</w:t>
      </w:r>
      <w:proofErr w:type="spell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3C22" w:rsidRPr="00451AC5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дружка поглядывать!</w:t>
      </w:r>
    </w:p>
    <w:p w:rsidR="00BF3C22" w:rsidRPr="00357A78" w:rsidRDefault="00451AC5" w:rsidP="00451AC5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уду прясть—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попрядывать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дружка поглядывать.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Нитки рвутся—не вяжут,</w:t>
      </w:r>
    </w:p>
    <w:p w:rsidR="00BF3C22" w:rsidRPr="00357A78" w:rsidRDefault="00BF3C22" w:rsidP="00BF3C22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милого все гляжу!</w:t>
      </w:r>
    </w:p>
    <w:p w:rsidR="00BF3C22" w:rsidRPr="00357A78" w:rsidRDefault="00451AC5" w:rsidP="00451AC5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стой, милый, на порожке,</w:t>
      </w:r>
    </w:p>
    <w:p w:rsidR="00BF3C22" w:rsidRPr="00357A78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большая тебе честь.</w:t>
      </w:r>
    </w:p>
    <w:p w:rsidR="00BF3C22" w:rsidRPr="00357A78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Иди</w:t>
      </w:r>
      <w:proofErr w:type="gram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сядь ко мне на лавку,</w:t>
      </w:r>
    </w:p>
    <w:p w:rsidR="00BF3C22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тебя местечко есть.</w:t>
      </w:r>
    </w:p>
    <w:p w:rsidR="00451AC5" w:rsidRDefault="00451AC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______Мы не все частушки спели,</w:t>
      </w:r>
    </w:p>
    <w:p w:rsidR="00451AC5" w:rsidRDefault="00451AC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Знаем много всемером</w:t>
      </w:r>
    </w:p>
    <w:p w:rsidR="00451AC5" w:rsidRDefault="00451AC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Приходите в гости снова,</w:t>
      </w:r>
    </w:p>
    <w:p w:rsidR="00451AC5" w:rsidRPr="00357A78" w:rsidRDefault="00451AC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другие Вам споём!</w:t>
      </w:r>
    </w:p>
    <w:p w:rsidR="00BF3C22" w:rsidRPr="00357A78" w:rsidRDefault="00BF3C22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Л.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 что делают из ниток?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Вяжут и ткут. А о каком именно ремесле сейчас пойдет речь, вы узнаете, отгадав загадк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слайд)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“Две веселые сестрицы—</w:t>
      </w:r>
    </w:p>
    <w:p w:rsidR="00BF3C22" w:rsidRPr="00357A78" w:rsidRDefault="00BF3C22" w:rsidP="00BF3C22">
      <w:pPr>
        <w:spacing w:after="0" w:line="360" w:lineRule="auto"/>
        <w:ind w:left="486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 рука мастерицы:</w:t>
      </w:r>
    </w:p>
    <w:p w:rsidR="00BF3C22" w:rsidRPr="00357A78" w:rsidRDefault="00BF3C22" w:rsidP="00BF3C22">
      <w:pPr>
        <w:spacing w:after="0" w:line="360" w:lineRule="auto"/>
        <w:ind w:left="486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Сделают из ниточки</w:t>
      </w:r>
    </w:p>
    <w:p w:rsidR="00BF3C22" w:rsidRPr="00357A78" w:rsidRDefault="00BF3C22" w:rsidP="00BF3C22">
      <w:pPr>
        <w:spacing w:after="0" w:line="360" w:lineRule="auto"/>
        <w:ind w:left="486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Носки и рукавчики</w:t>
      </w: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.”</w:t>
      </w:r>
      <w:proofErr w:type="gramEnd"/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Конечно, речь пойдет о вязании. Когда появится 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вязание—точно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известно. Овцы были одомашнены за 9 тысяч лет до нашей эры. В России эти животные, а вместе с ними и искусство вязания появились давно.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Посиделки на Руси немыслимы были без этого ремесла. Вязали те, кто 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помоложе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старшие ткали и пряли, обеспечивая всю семью носками, рукавицами, шарфами.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А главные орудия 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мастериц—хорошо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известны вам спицы. Их количество зависит от изготовляемого изделия. Чтобы связать даже самые маленькие варежки или носки—их нужно пять, а для большого свитера 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олько две.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вязаные изделия пользовались популярностью всегда. Не вышли они из моды и сегодня. Одежда, связанная своими руками, неповторима.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 многих селениях Оренбуржья о пуховом платке говорят как о привычном и обыденном.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Известен? Первичен?</w:t>
      </w:r>
    </w:p>
    <w:p w:rsidR="00BF3C22" w:rsidRPr="00451AC5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отчего же тогда всякий раз </w:t>
      </w:r>
      <w:proofErr w:type="spell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обновлен</w:t>
      </w:r>
      <w:r w:rsidR="00451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светлеет и радуется душа, отчего охватывает тихий трепет нежности и умиления, когда берешь в руки оренбургский ажурный пуховый платок. Изделие из пуха можно продернуть сквозь золотое обручальное кольцо.</w:t>
      </w:r>
    </w:p>
    <w:p w:rsidR="00BF3C22" w:rsidRPr="00357A78" w:rsidRDefault="00451AC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Наши современные мастерицы из г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льца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тоже широко известны своими работами. А 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узоры-то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какие: “Паутинка”, ”снежинка”, ”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глухоманка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”, ”кошачьи лапки”, ”крупная малинка”, ”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скошечки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”, ”пшенка”, ”лучики”, ”змейки”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—в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 и не перечтешь.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(демонстрация моделей)</w:t>
      </w:r>
    </w:p>
    <w:p w:rsidR="00BF3C22" w:rsidRP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(ведущие меняются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подарок мастерицам—сказка “Клубок”.</w:t>
      </w:r>
    </w:p>
    <w:p w:rsidR="00BF3C22" w:rsidRPr="00357A78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Посмотрели сказку? Понравилось? А теперь посмотрим: легко ли его сделать. Проведем конкурс “Кто быстрее”.</w:t>
      </w: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конкурс кто быстрее </w:t>
      </w:r>
      <w:r w:rsidR="00B3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смота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proofErr w:type="gram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нитку с катушки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клубок)</w:t>
      </w:r>
    </w:p>
    <w:p w:rsidR="00BF3C22" w:rsidRPr="00357A78" w:rsidRDefault="00B37FEF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Ваня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 чего же красива домашняя утварь в нашей светелке. Здесь и деревянная и глиняная посуда.</w:t>
      </w:r>
    </w:p>
    <w:p w:rsidR="00BF3C22" w:rsidRPr="00357A78" w:rsidRDefault="00B37FEF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Карина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Сказочна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жар-птица Хохлома; элегантна и благородно-изыскана гжель. Какие пышные цветочные композиции на 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жостовских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подносах!</w:t>
      </w:r>
    </w:p>
    <w:p w:rsidR="00BF3C22" w:rsidRPr="00357A78" w:rsidRDefault="00B37FEF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Вы 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чувствуете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звенит цвет на хохломской посуде? Какой он яркий огненный, активный! “Золотая Хохлома” слышали такое выражение?</w:t>
      </w:r>
    </w:p>
    <w:p w:rsidR="00BF3C22" w:rsidRPr="00357A78" w:rsidRDefault="00B37FEF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Карина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“Кисть хохломская! Большое спасибо!</w:t>
      </w:r>
    </w:p>
    <w:p w:rsidR="00BF3C22" w:rsidRPr="00357A78" w:rsidRDefault="00BF3C22" w:rsidP="00BF3C22">
      <w:pPr>
        <w:spacing w:after="0" w:line="360" w:lineRule="auto"/>
        <w:ind w:left="708"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Сказывали сказку для радости жизни!</w:t>
      </w:r>
    </w:p>
    <w:p w:rsidR="00BF3C22" w:rsidRPr="00357A78" w:rsidRDefault="00BF3C22" w:rsidP="00BF3C22">
      <w:pPr>
        <w:spacing w:after="0" w:line="360" w:lineRule="auto"/>
        <w:ind w:left="708"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Ты, как душа у народа красива,</w:t>
      </w:r>
    </w:p>
    <w:p w:rsidR="00BF3C22" w:rsidRPr="00357A78" w:rsidRDefault="00BF3C22" w:rsidP="00BF3C22">
      <w:pPr>
        <w:spacing w:after="0" w:line="360" w:lineRule="auto"/>
        <w:ind w:left="708" w:firstLine="708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Ты, как  и люди служишь Отчизне!”</w:t>
      </w:r>
    </w:p>
    <w:p w:rsidR="00BF3C22" w:rsidRPr="00357A78" w:rsidRDefault="00B37FEF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="00BF3C22"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в гжели преобладает белый и синий цвет? Наверное, потому, что эту гармонию цветов увидел художник в природе.</w:t>
      </w:r>
    </w:p>
    <w:p w:rsidR="00BF3C22" w:rsidRPr="00357A78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Карина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Скопинскую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керамику отличает соединение скульптурных образов с формой сосудов. Кувшины, жбанчики, 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кумганы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украшены диковинными зверями и птицами.</w:t>
      </w: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1ведущий: От чего любят цветы? Ответ прост: они красивы. Букеты, украшающие эти подносы великолепны. </w:t>
      </w: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похожи на настоящие и в то же время </w:t>
      </w:r>
      <w:proofErr w:type="spell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сказосны</w:t>
      </w:r>
      <w:proofErr w:type="spell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Мастеров </w:t>
      </w:r>
      <w:proofErr w:type="spell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Жостова</w:t>
      </w:r>
      <w:proofErr w:type="spell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знают во всем мире!</w:t>
      </w: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2ведущий: Мы не говорим сегодня об истории этих ремесел, о секретах мастеров, на уроках технологии и изобразительного искусства мы много говорим об этом. Просто прославим их умелые руки и добрые сердца!</w:t>
      </w: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Частушки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Эй, девчонки-хохотушки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Запевайте-ка частушки,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Запевайте поскорей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порадовать гостей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Расцветают два цветочка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солнце греются,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твою любовь, Ванюша,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</w:t>
      </w:r>
      <w:proofErr w:type="gram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надеется!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Вышивала сарафанчик,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Уколола пальчики.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надела сарафан—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мной гурьбою мальчики!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Шила милому кисет,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Вышла рукавица.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Посмотри, мой дорогой,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мастерица!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меня на сарафане 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Петухи да петухи.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возрасту </w:t>
      </w: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</w:t>
      </w:r>
      <w:proofErr w:type="gram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Берегитесь, женихи!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школьные ребята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Стали моде подражать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Надели белые рубахи—</w:t>
      </w:r>
    </w:p>
    <w:p w:rsidR="00BF3C22" w:rsidRPr="00357A78" w:rsidRDefault="00BF3C22" w:rsidP="00BF3C22">
      <w:pPr>
        <w:spacing w:after="0" w:line="360" w:lineRule="auto"/>
        <w:ind w:firstLine="7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Шеи грязные видать!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 не было воды—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было бы кружки.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 не было девчат—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бы пел частушки?</w:t>
      </w:r>
    </w:p>
    <w:p w:rsidR="00BF3C22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37FEF" w:rsidRDefault="00B37FEF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EF" w:rsidRPr="00357A78" w:rsidRDefault="00B37FEF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C22" w:rsidRPr="00357A78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proofErr w:type="gramStart"/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BF3C22"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творениях талантливого русского народа присутствует жизнерадостность, откры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ть, широта мысли и оптимизма.</w:t>
      </w: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характер проявляется во всем, что создавал </w:t>
      </w: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народ—будь</w:t>
      </w:r>
      <w:proofErr w:type="gramEnd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изба или белоснежный храм, поражающий взор своей мощью, будь то прялка или туес, игрушка или многокрасочные костюмы.</w:t>
      </w:r>
    </w:p>
    <w:p w:rsidR="00BF3C22" w:rsidRPr="00357A78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Игрушки… это самое дорогое, что есть у детей, это их самые верные друзья. Попробуем перечислить материал, из которого они изготавливались.</w:t>
      </w:r>
    </w:p>
    <w:p w:rsidR="00B37FEF" w:rsidRDefault="00BF3C22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Дерево, керамика, соломка, шишки, птичьи перья, трава, мех, береста, кость, мех, ракушки, стекло, ткань, желуди, листья, семена, корни, кора, кукурузные початки и так далее.</w:t>
      </w:r>
      <w:r w:rsidR="00B3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BF3C22" w:rsidRPr="00B37FEF" w:rsidRDefault="00B37FEF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(Звучит песня Семеновна)</w:t>
      </w:r>
    </w:p>
    <w:p w:rsidR="00EE6C25" w:rsidRDefault="00B37FEF" w:rsidP="00EE6C2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</w:t>
      </w:r>
      <w:r w:rsidR="00BF3C22" w:rsidRPr="00B3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Нельзя объять </w:t>
      </w:r>
      <w:proofErr w:type="gram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необъятное</w:t>
      </w:r>
      <w:proofErr w:type="gram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наших посиделках. Мы бесконечно долго можем рассказывать вам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русских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промыслах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BF3C22" w:rsidRPr="00357A78" w:rsidRDefault="00B37FEF" w:rsidP="00EE6C2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мы </w:t>
      </w:r>
      <w:r w:rsidRPr="00EE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 скажем – наша</w:t>
      </w:r>
      <w:r w:rsidR="00EE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– наша гордость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BF3C22" w:rsidRPr="00357A78" w:rsidRDefault="00EE6C25" w:rsidP="00BF3C2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BF3C22" w:rsidRPr="00EE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EE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Спасибо вам, гости дорогие, что побывали на наших посиделках! Посмотрели, послушали о наших русских народных ремеслах, надеюсь, оценили народное мастерство. Народное искусство—это великая память народа. А наши предки оставили нам несметные богатства: народные песни, частушки, сказки, пословицы, поговорки, добрые русские избы с прекрасными образцами </w:t>
      </w:r>
      <w:proofErr w:type="spellStart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рукотворчества</w:t>
      </w:r>
      <w:proofErr w:type="spellEnd"/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—предметами русских народных ремесел. Память—это духовный мост, соединяющий день сегодняшний и вчерашний, настоящее и прошлое. Память помогает нам полнокровно жить, творить, утверждать новое.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E6C25" w:rsidRPr="00EE6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“Всем спасибо за вниманье,</w:t>
      </w:r>
    </w:p>
    <w:p w:rsidR="00BF3C22" w:rsidRPr="00357A78" w:rsidRDefault="00EE6C2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задор, веселый смех…</w:t>
      </w:r>
    </w:p>
    <w:p w:rsidR="00BF3C22" w:rsidRPr="00357A78" w:rsidRDefault="00EE6C2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огонь соревнованья,</w:t>
      </w:r>
    </w:p>
    <w:p w:rsidR="00BF3C22" w:rsidRPr="00357A78" w:rsidRDefault="00EE6C2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Созидающий успех.</w:t>
      </w:r>
    </w:p>
    <w:p w:rsidR="00BF3C22" w:rsidRPr="00357A78" w:rsidRDefault="00EE6C2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настал момент прощенья,</w:t>
      </w:r>
    </w:p>
    <w:p w:rsidR="00BF3C22" w:rsidRPr="00357A78" w:rsidRDefault="00EE6C2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кратка наша речь,</w:t>
      </w:r>
    </w:p>
    <w:p w:rsidR="00BF3C22" w:rsidRPr="00357A78" w:rsidRDefault="00EE6C2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Говорим мы: ”До свиданья!</w:t>
      </w:r>
    </w:p>
    <w:p w:rsidR="00BF3C22" w:rsidRPr="00357A78" w:rsidRDefault="00EE6C25" w:rsidP="00BF3C22">
      <w:pPr>
        <w:spacing w:after="0" w:line="360" w:lineRule="auto"/>
        <w:ind w:firstLine="162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F3C22"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счастливых новых встреч””</w:t>
      </w:r>
    </w:p>
    <w:p w:rsidR="00BF3C22" w:rsidRPr="00357A78" w:rsidRDefault="00BF3C22" w:rsidP="00BF3C22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(произносят все участники, взявшись за руки и в конце, поклонившись гостям до земли)</w:t>
      </w:r>
    </w:p>
    <w:p w:rsidR="00357A78" w:rsidRPr="009701AF" w:rsidRDefault="00BF3C22" w:rsidP="00EE6C25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="00357A78"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“Пряха”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низкой светелке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Огонек горит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Молодая пряха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окном сидит</w:t>
      </w:r>
    </w:p>
    <w:p w:rsidR="00357A78" w:rsidRPr="009701AF" w:rsidRDefault="00357A78" w:rsidP="00357A78">
      <w:pPr>
        <w:spacing w:after="0" w:line="240" w:lineRule="auto"/>
        <w:ind w:left="360" w:firstLine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Молода, красива,</w:t>
      </w:r>
    </w:p>
    <w:p w:rsidR="00357A78" w:rsidRPr="009701AF" w:rsidRDefault="00357A78" w:rsidP="00357A78">
      <w:pPr>
        <w:spacing w:after="0" w:line="240" w:lineRule="auto"/>
        <w:ind w:left="360" w:firstLine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Карие глаза,</w:t>
      </w:r>
    </w:p>
    <w:p w:rsidR="00357A78" w:rsidRPr="009701AF" w:rsidRDefault="00357A78" w:rsidP="00357A78">
      <w:pPr>
        <w:spacing w:after="0" w:line="240" w:lineRule="auto"/>
        <w:ind w:left="360" w:firstLine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плечам </w:t>
      </w: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развита</w:t>
      </w:r>
      <w:proofErr w:type="gramEnd"/>
    </w:p>
    <w:p w:rsidR="00357A78" w:rsidRPr="009701AF" w:rsidRDefault="00357A78" w:rsidP="00357A78">
      <w:pPr>
        <w:spacing w:after="0" w:line="240" w:lineRule="auto"/>
        <w:ind w:left="360" w:firstLine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Русая коса.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Русая головка,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без конца…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о чем мечтаешь,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Девица—краса?</w:t>
      </w:r>
    </w:p>
    <w:p w:rsidR="00357A78" w:rsidRPr="009701AF" w:rsidRDefault="00357A78" w:rsidP="00357A78">
      <w:pPr>
        <w:spacing w:after="0" w:line="240" w:lineRule="auto"/>
        <w:ind w:left="360" w:firstLine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низенькой светелке</w:t>
      </w:r>
    </w:p>
    <w:p w:rsidR="00357A78" w:rsidRPr="009701AF" w:rsidRDefault="00357A78" w:rsidP="00357A78">
      <w:pPr>
        <w:spacing w:after="0" w:line="240" w:lineRule="auto"/>
        <w:ind w:left="360" w:firstLine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Огонек горит</w:t>
      </w:r>
    </w:p>
    <w:p w:rsidR="00357A78" w:rsidRPr="009701AF" w:rsidRDefault="00357A78" w:rsidP="00357A78">
      <w:pPr>
        <w:spacing w:after="0" w:line="240" w:lineRule="auto"/>
        <w:ind w:left="360" w:firstLine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Молодая пряха</w:t>
      </w:r>
    </w:p>
    <w:p w:rsidR="00357A78" w:rsidRPr="009701AF" w:rsidRDefault="00357A78" w:rsidP="00357A78">
      <w:pPr>
        <w:spacing w:after="0" w:line="240" w:lineRule="auto"/>
        <w:ind w:left="360" w:firstLine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окном сидит.</w:t>
      </w:r>
    </w:p>
    <w:p w:rsidR="00357A78" w:rsidRPr="009701AF" w:rsidRDefault="00357A78" w:rsidP="00357A78">
      <w:pPr>
        <w:spacing w:after="0" w:line="240" w:lineRule="auto"/>
        <w:ind w:firstLine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tabs>
          <w:tab w:val="num" w:pos="720"/>
        </w:tabs>
        <w:spacing w:after="0" w:line="240" w:lineRule="auto"/>
        <w:ind w:left="720" w:hanging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“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Прялица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Прялица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кормилица моя,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горя выброшу на улицу тебя,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Стану прясть и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попрядывать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беседушку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поглядывать.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По беседы нет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весельица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Моя милая не сердится.</w:t>
      </w:r>
    </w:p>
    <w:p w:rsidR="00357A78" w:rsidRPr="009701AF" w:rsidRDefault="00357A78" w:rsidP="00357A78">
      <w:pPr>
        <w:spacing w:after="0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милая по дорожке шла</w:t>
      </w:r>
    </w:p>
    <w:p w:rsidR="00357A78" w:rsidRPr="009701AF" w:rsidRDefault="00357A78" w:rsidP="00357A78">
      <w:pPr>
        <w:spacing w:after="0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Черноброва</w:t>
      </w:r>
      <w:proofErr w:type="gram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барабан нашла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Она била, барабанила,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Из-за лесу парня манила,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Из-за лесу, лесу </w:t>
      </w: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темненька</w:t>
      </w:r>
      <w:proofErr w:type="gramEnd"/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Из-за лесу, лесу </w:t>
      </w: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темненька</w:t>
      </w:r>
      <w:proofErr w:type="gram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tabs>
          <w:tab w:val="num" w:pos="720"/>
        </w:tabs>
        <w:spacing w:after="0" w:line="240" w:lineRule="auto"/>
        <w:ind w:left="720" w:hanging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 Частушки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хорошие девчата,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Интересно все живем!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народные ремесла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частушки пропоем!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прялка не прядет,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Колесо не вертится.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Что-то милый не идет,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Видно долго сердится.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стой, милый, у порога,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Проходи на лавочку.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спесивься, пододвинь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Мою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течену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прялочку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Дайте, дайте, дайте лен,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Дайте сорок веретен,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 прясть—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попрядывать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дружка поглядывать!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 прясть—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попрядывать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дружка поглядывать.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Нитки рвутся—не вяжут,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милого все гляжу!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стой, милый, на порожке,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большая тебе честь.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Иди</w:t>
      </w:r>
      <w:proofErr w:type="gram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сядь ко мне на лавку,</w:t>
      </w:r>
    </w:p>
    <w:p w:rsidR="00357A78" w:rsidRPr="009701AF" w:rsidRDefault="00357A78" w:rsidP="00357A78">
      <w:pPr>
        <w:spacing w:after="0" w:line="240" w:lineRule="auto"/>
        <w:ind w:firstLine="16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тебя местечко есть.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tabs>
          <w:tab w:val="num" w:pos="720"/>
        </w:tabs>
        <w:spacing w:after="0" w:line="240" w:lineRule="auto"/>
        <w:ind w:left="720" w:hanging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 “Семеновна”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Сорву я веточку, сору зеленую,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Сыграй,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гармошечка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спою Семеновну!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Эй, да ты публика, раздайся в сторону,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я бедовая. Пою Семеновну!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Ой, подруженька, да что я слышала,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ты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залеточке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платочек вышила.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Платочек вышила зеленой ниточкой,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он прошел мимо, да с не улыбкой.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улыбнулся он? Ну и леший с ними!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 пошел к другой, а ты пойди </w:t>
      </w: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другим.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Семеновну пою от скуки я,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Пою и думаю: какая жизнь моя!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Подруга милая, ты веселее пой,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Сегодня вечером придет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Федюша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твой</w:t>
      </w:r>
      <w:proofErr w:type="gram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Подруга милая не веселится мне,</w:t>
      </w:r>
    </w:p>
    <w:p w:rsidR="00357A78" w:rsidRPr="009701AF" w:rsidRDefault="00357A78" w:rsidP="00357A78">
      <w:pPr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придет сюда, не подойдет ко мне.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Ой, ты, Семеновна, да будь ты бойкая!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то все </w:t>
      </w: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кажется</w:t>
      </w:r>
      <w:proofErr w:type="gram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наелась горького!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Ой, да  вы девчонки, да что скажу я вам,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Не доверяйте вы да не на грош парням.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Семеновна сидит на лестнице,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про Семеновну поются песенки! Все!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tabs>
          <w:tab w:val="num" w:pos="720"/>
        </w:tabs>
        <w:spacing w:after="0" w:line="240" w:lineRule="auto"/>
        <w:ind w:left="720" w:hanging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 Частушки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Эй, девчонки-хохотушки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Запевайте-ка частушки,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Запевайте поскорей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 порадовать гостей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Расцветают два цветочка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 на солнце греются,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твою любовь, Ванюша,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</w:t>
      </w:r>
      <w:proofErr w:type="gram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надеется!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Вышивала сарафанчик,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Уколола пальчики.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надела сарафан—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мной гурьбою мальчики!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Шила милому кисет,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Вышла рукавица.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Посмотри, мой дорогой,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мастерица!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меня на сарафане 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Петухи да петухи.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возрасту </w:t>
      </w: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</w:t>
      </w:r>
      <w:proofErr w:type="gram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Берегитесь, женихи!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школьные ребята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 моде подражать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Надели белые рубахи—</w:t>
      </w:r>
    </w:p>
    <w:p w:rsidR="00357A78" w:rsidRPr="009701AF" w:rsidRDefault="00357A78" w:rsidP="00357A78">
      <w:pPr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Шеи грязные видать!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б не было воды—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было бы кружки.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б не было девчат—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бы пел частушки?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tabs>
          <w:tab w:val="num" w:pos="720"/>
        </w:tabs>
        <w:spacing w:after="0" w:line="240" w:lineRule="auto"/>
        <w:ind w:left="720" w:hanging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 “Матрешки”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Дуйте в дудки, бейте в ложки!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гости к нам пришли матрешки,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Ложки деревянные,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Матрешки румяные.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Весь народ глядит в окошки: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Танцевать пошли матрешки,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Восемь водят хоровод,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девятая поет.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Эй, топни нога,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Топни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правенькая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плясать пойду,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Хоть и маленькая!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цветочек вышивала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Жу-жу-жу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 услышала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 пчелка на цветок,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мастерица—наутек.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Шли подружки по дорожке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Было их немножечко: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Матрены, три Матрешки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одна </w:t>
      </w:r>
      <w:proofErr w:type="spell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Матрешечка</w:t>
      </w:r>
      <w:proofErr w:type="spell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Шла по ягоды Матрешка,</w:t>
      </w:r>
    </w:p>
    <w:p w:rsidR="00357A78" w:rsidRPr="009701AF" w:rsidRDefault="00357A78" w:rsidP="00357A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Позабыла взять лукошко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“И куда ж такую сласть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Мне теперь подружки класть?”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любим мы, матрешки,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Разноцветные одежки.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Сами ткем и прядем,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Сами в гости к вам прейдем.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Мышку встретили подружки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попрятались друг в дружке,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gramStart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</w:t>
      </w:r>
      <w:proofErr w:type="gramEnd"/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осталась,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всех перепугалась.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Пыль клубится по дорожке,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Едут с ярмарки матрешки.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баранах, на быках.</w:t>
      </w:r>
    </w:p>
    <w:p w:rsidR="00357A78" w:rsidRPr="009701AF" w:rsidRDefault="00357A78" w:rsidP="00357A78">
      <w:pPr>
        <w:spacing w:after="0" w:line="240" w:lineRule="auto"/>
        <w:ind w:left="360" w:firstLine="7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с гостинцами в руках!</w:t>
      </w:r>
    </w:p>
    <w:p w:rsidR="00357A78" w:rsidRPr="009701AF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A78" w:rsidRPr="00AC069B" w:rsidRDefault="00357A7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9B" w:rsidRPr="00C463D8" w:rsidRDefault="00AC069B" w:rsidP="00357A78">
      <w:pPr>
        <w:spacing w:after="0" w:line="240" w:lineRule="auto"/>
        <w:ind w:left="360"/>
        <w:outlineLvl w:val="4"/>
      </w:pPr>
      <w:r>
        <w:t xml:space="preserve">А наш подарок - сказка "Клубок". </w:t>
      </w:r>
      <w:r>
        <w:br/>
        <w:t xml:space="preserve">Ведущий. </w:t>
      </w:r>
      <w:proofErr w:type="gramStart"/>
      <w:r>
        <w:t>Неведомо</w:t>
      </w:r>
      <w:proofErr w:type="gramEnd"/>
      <w:r>
        <w:t xml:space="preserve"> в какой стране, в каком году жили-были старик со </w:t>
      </w:r>
      <w:proofErr w:type="spellStart"/>
      <w:r>
        <w:t>стару-хой</w:t>
      </w:r>
      <w:proofErr w:type="spellEnd"/>
      <w:r>
        <w:t xml:space="preserve">. Жили они хорошо, весело. И все бы добро, да выдалась в тот год зима холодная. </w:t>
      </w:r>
      <w:r>
        <w:br/>
        <w:t xml:space="preserve">Дед. Слышь, </w:t>
      </w:r>
      <w:proofErr w:type="gramStart"/>
      <w:r>
        <w:t>старая</w:t>
      </w:r>
      <w:proofErr w:type="gramEnd"/>
      <w:r>
        <w:t xml:space="preserve">, холодно в избе-то. Хоть бы носки связала, что ли. </w:t>
      </w:r>
      <w:r>
        <w:br/>
        <w:t xml:space="preserve">Баба. Да с чего ж свяжу, </w:t>
      </w:r>
      <w:proofErr w:type="gramStart"/>
      <w:r>
        <w:t>старый</w:t>
      </w:r>
      <w:proofErr w:type="gramEnd"/>
      <w:r>
        <w:t xml:space="preserve">, пряжи нету. </w:t>
      </w:r>
      <w:r>
        <w:br/>
        <w:t xml:space="preserve">Дед. А ты в хлев сходи, да поищи. Может, на какой овце шерсти то и осталось. </w:t>
      </w:r>
      <w:r>
        <w:br/>
        <w:t xml:space="preserve">Ведущий. Пошла баба в хлев, настригла немного шерсти, намыла, счесала, спряла, да ссучила, клубок положила на окно, а сама пошла за спицами. Клубок лежал-лежал на окне, скучно ему стало, отодвинул он задвижку, да и скатился на улицу. Катится и поет: </w:t>
      </w:r>
      <w:r>
        <w:br/>
        <w:t>Клубок. Я клубок, клубок</w:t>
      </w:r>
      <w:proofErr w:type="gramStart"/>
      <w:r>
        <w:t xml:space="preserve"> </w:t>
      </w:r>
      <w:r>
        <w:br/>
        <w:t>С</w:t>
      </w:r>
      <w:proofErr w:type="gramEnd"/>
      <w:r>
        <w:t xml:space="preserve"> овцы стрижен, </w:t>
      </w:r>
      <w:r>
        <w:br/>
        <w:t xml:space="preserve">На ческе чесан, </w:t>
      </w:r>
      <w:r>
        <w:br/>
        <w:t xml:space="preserve">На прялке пряден, </w:t>
      </w:r>
      <w:r>
        <w:br/>
        <w:t xml:space="preserve">Потом ссучен, </w:t>
      </w:r>
      <w:r>
        <w:br/>
        <w:t xml:space="preserve">Я от бабушки ушел, </w:t>
      </w:r>
      <w:r>
        <w:br/>
        <w:t xml:space="preserve">Я от дедушки ушел... </w:t>
      </w:r>
      <w:r>
        <w:br/>
        <w:t xml:space="preserve">Ведущий. А навстречу ему заяц. Лапки потирает, уши от мороза прячет. </w:t>
      </w:r>
      <w:r>
        <w:br/>
        <w:t xml:space="preserve">Заяц. Клубок, клубок, я из тебя носки свяжу! </w:t>
      </w:r>
      <w:r>
        <w:br/>
        <w:t xml:space="preserve">Клубок. Не трогай меня, заяц, я тебе песенку спою! </w:t>
      </w:r>
      <w:r>
        <w:br/>
        <w:t xml:space="preserve">(Поет.) </w:t>
      </w:r>
      <w:r>
        <w:br/>
        <w:t xml:space="preserve">А от тебя, косой, подавно уйду. </w:t>
      </w:r>
      <w:r>
        <w:br/>
        <w:t xml:space="preserve">Ведущий. Не успел заяц ухом повести, а клубок дальше катится. Навстречу ему волк. Даже хвост от мороза поджал. </w:t>
      </w:r>
      <w:r>
        <w:br/>
        <w:t xml:space="preserve">Волк. Клубок, клубок, я из тебя носки свяжу, иди сюда. </w:t>
      </w:r>
      <w:r>
        <w:br/>
        <w:t xml:space="preserve">Клубок. Не трогай меня, волк, я тебе песенку спою. </w:t>
      </w:r>
      <w:r>
        <w:br/>
        <w:t xml:space="preserve">(Поет.) </w:t>
      </w:r>
      <w:r>
        <w:br/>
        <w:t xml:space="preserve">А от тебя, </w:t>
      </w:r>
      <w:proofErr w:type="gramStart"/>
      <w:r>
        <w:t>серый</w:t>
      </w:r>
      <w:proofErr w:type="gramEnd"/>
      <w:r>
        <w:t xml:space="preserve">, подавно уйду. </w:t>
      </w:r>
      <w:r>
        <w:br/>
        <w:t xml:space="preserve">Ведущий. И покатился клубок дальше. Волк только успел, что завыть. </w:t>
      </w:r>
      <w:proofErr w:type="spellStart"/>
      <w:proofErr w:type="gramStart"/>
      <w:r>
        <w:t>Катит-ся</w:t>
      </w:r>
      <w:proofErr w:type="spellEnd"/>
      <w:proofErr w:type="gramEnd"/>
      <w:r>
        <w:t xml:space="preserve"> клубок, а навстречу ему медведь. Холодно </w:t>
      </w:r>
      <w:proofErr w:type="gramStart"/>
      <w:r>
        <w:t>косолапому</w:t>
      </w:r>
      <w:proofErr w:type="gramEnd"/>
      <w:r>
        <w:t xml:space="preserve"> в берлоге, вот он и вылез ноги размять. </w:t>
      </w:r>
      <w:r>
        <w:br/>
        <w:t xml:space="preserve">Медведь. Клубок, клубок, постой, я из тебя носки свяжу! </w:t>
      </w:r>
      <w:r>
        <w:br/>
        <w:t xml:space="preserve">Клубок. Не трогай меня, медведь, я тебе песенку спою. </w:t>
      </w:r>
      <w:r>
        <w:br/>
        <w:t xml:space="preserve">(Поет.) </w:t>
      </w:r>
      <w:r>
        <w:br/>
        <w:t xml:space="preserve">А от тебя, </w:t>
      </w:r>
      <w:proofErr w:type="gramStart"/>
      <w:r>
        <w:t>косолапый</w:t>
      </w:r>
      <w:proofErr w:type="gramEnd"/>
      <w:r>
        <w:t xml:space="preserve">, подавно уйду! </w:t>
      </w:r>
      <w:r>
        <w:br/>
        <w:t xml:space="preserve">Ведущий. Покатился клубок дальше, а медведь с досады поковылял к себе в берлогу. Катится клубок, а навстречу ему лиса. Вся закоченела, только глаза хитро светятся. </w:t>
      </w:r>
      <w:r>
        <w:br/>
        <w:t xml:space="preserve">Лиса. Клубочек, миленький, хорошенький, пушистенький. Подожди, голубчик, я из тебя носки свяжу. </w:t>
      </w:r>
      <w:r>
        <w:br/>
        <w:t xml:space="preserve">Клубок. Не трогай меня, лиса, я тебе песенку спою. </w:t>
      </w:r>
      <w:r>
        <w:br/>
        <w:t xml:space="preserve">(Поет.) </w:t>
      </w:r>
      <w:r>
        <w:br/>
        <w:t xml:space="preserve">А от тебя, </w:t>
      </w:r>
      <w:proofErr w:type="gramStart"/>
      <w:r>
        <w:t>рыжая</w:t>
      </w:r>
      <w:proofErr w:type="gramEnd"/>
      <w:r>
        <w:t xml:space="preserve">, подавно уйду. </w:t>
      </w:r>
      <w:r>
        <w:br/>
        <w:t xml:space="preserve">Лиса. </w:t>
      </w:r>
      <w:proofErr w:type="gramStart"/>
      <w:r>
        <w:t>Глуховата я стала, миленький, видно, от мороза уши заложило.</w:t>
      </w:r>
      <w:proofErr w:type="gramEnd"/>
      <w:r>
        <w:t xml:space="preserve"> Сядь ко мне на лапку и спой свою песенку еще раз. Уж больно песня твоя хороша и голос, как у Пугачевой... </w:t>
      </w:r>
      <w:r>
        <w:br/>
        <w:t xml:space="preserve">Ведущий. Клубок сел на лапку, а лиса его - цап и в нору унесла. А что дальше было - никто не знает. Может, носки связала, а может и не смогла. Дело-то мудреное. Науки требует. С первого раза может и не получиться. </w:t>
      </w:r>
      <w:r>
        <w:br/>
        <w:t xml:space="preserve">Первый. Посмотрели сказку "Клубок". А теперь посмотрим: легко ли его сделать. Проведем конкурс "Кто быстрее". </w:t>
      </w:r>
      <w:r>
        <w:br/>
      </w:r>
      <w:r>
        <w:br/>
        <w:t>Проводится конкурс - кто быстрее перемотает мотушку на клубок.</w:t>
      </w:r>
    </w:p>
    <w:p w:rsidR="00C463D8" w:rsidRPr="004976BC" w:rsidRDefault="00C463D8" w:rsidP="00357A78">
      <w:pPr>
        <w:spacing w:after="0" w:line="240" w:lineRule="auto"/>
        <w:ind w:left="360"/>
        <w:outlineLvl w:val="4"/>
      </w:pPr>
    </w:p>
    <w:p w:rsidR="00C463D8" w:rsidRPr="004976BC" w:rsidRDefault="00C463D8" w:rsidP="00357A78">
      <w:pPr>
        <w:spacing w:after="0" w:line="240" w:lineRule="auto"/>
        <w:ind w:left="360"/>
        <w:outlineLvl w:val="4"/>
      </w:pPr>
    </w:p>
    <w:p w:rsidR="00C463D8" w:rsidRPr="004976BC" w:rsidRDefault="00C463D8" w:rsidP="00357A78">
      <w:pPr>
        <w:spacing w:after="0" w:line="240" w:lineRule="auto"/>
        <w:ind w:left="360"/>
        <w:outlineLvl w:val="4"/>
      </w:pPr>
    </w:p>
    <w:p w:rsidR="00C463D8" w:rsidRPr="004976BC" w:rsidRDefault="00C463D8" w:rsidP="00357A78">
      <w:pPr>
        <w:spacing w:after="0" w:line="240" w:lineRule="auto"/>
        <w:ind w:left="360"/>
        <w:outlineLvl w:val="4"/>
      </w:pPr>
    </w:p>
    <w:p w:rsidR="00C463D8" w:rsidRPr="004976BC" w:rsidRDefault="00C463D8" w:rsidP="00357A78">
      <w:pPr>
        <w:spacing w:after="0" w:line="240" w:lineRule="auto"/>
        <w:ind w:left="360"/>
        <w:outlineLvl w:val="4"/>
      </w:pPr>
    </w:p>
    <w:p w:rsidR="00C463D8" w:rsidRPr="004976BC" w:rsidRDefault="00C463D8" w:rsidP="00357A78">
      <w:pPr>
        <w:spacing w:after="0" w:line="240" w:lineRule="auto"/>
        <w:ind w:left="360"/>
        <w:outlineLvl w:val="4"/>
      </w:pPr>
    </w:p>
    <w:p w:rsidR="00C463D8" w:rsidRPr="004976BC" w:rsidRDefault="00C463D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3D8" w:rsidRPr="004976BC" w:rsidRDefault="00C463D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3D8" w:rsidRPr="004976BC" w:rsidRDefault="00C463D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3D8" w:rsidRPr="004976BC" w:rsidRDefault="00C463D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3D8" w:rsidRPr="004976BC" w:rsidRDefault="00C463D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3D8" w:rsidRPr="004976BC" w:rsidRDefault="00C463D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3D8" w:rsidRPr="004976BC" w:rsidRDefault="00C463D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3D8" w:rsidRPr="004976BC" w:rsidRDefault="00C463D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3D8" w:rsidRPr="004976BC" w:rsidRDefault="00C463D8" w:rsidP="00357A78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685800" y="457200"/>
            <wp:positionH relativeFrom="margin">
              <wp:align>center</wp:align>
            </wp:positionH>
            <wp:positionV relativeFrom="margin">
              <wp:posOffset>-476250</wp:posOffset>
            </wp:positionV>
            <wp:extent cx="6520815" cy="10125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6520850" cy="1012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63D8" w:rsidRPr="00C463D8" w:rsidRDefault="00C463D8" w:rsidP="00C463D8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72300" cy="10039350"/>
            <wp:effectExtent l="0" t="0" r="0" b="0"/>
            <wp:docPr id="4" name="Рисунок 1" descr="C:\Users\Alesha\Desktop\Внеклас меропр\13820_Внеклассные__мероприятия\no20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ha\Desktop\Внеклас меропр\13820_Внеклассные__мероприятия\no20_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66" cy="100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3D8" w:rsidRPr="00C463D8" w:rsidSect="00357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A0" w:rsidRDefault="00520AA0" w:rsidP="00C463D8">
      <w:pPr>
        <w:spacing w:after="0" w:line="240" w:lineRule="auto"/>
      </w:pPr>
      <w:r>
        <w:separator/>
      </w:r>
    </w:p>
  </w:endnote>
  <w:endnote w:type="continuationSeparator" w:id="0">
    <w:p w:rsidR="00520AA0" w:rsidRDefault="00520AA0" w:rsidP="00C4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A0" w:rsidRDefault="00520AA0" w:rsidP="00C463D8">
      <w:pPr>
        <w:spacing w:after="0" w:line="240" w:lineRule="auto"/>
      </w:pPr>
      <w:r>
        <w:separator/>
      </w:r>
    </w:p>
  </w:footnote>
  <w:footnote w:type="continuationSeparator" w:id="0">
    <w:p w:rsidR="00520AA0" w:rsidRDefault="00520AA0" w:rsidP="00C4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FC"/>
    <w:rsid w:val="001011D0"/>
    <w:rsid w:val="00247D39"/>
    <w:rsid w:val="00357A78"/>
    <w:rsid w:val="003F2CFC"/>
    <w:rsid w:val="00451AC5"/>
    <w:rsid w:val="00480A51"/>
    <w:rsid w:val="004976BC"/>
    <w:rsid w:val="004A418D"/>
    <w:rsid w:val="00520AA0"/>
    <w:rsid w:val="007142E0"/>
    <w:rsid w:val="008C694A"/>
    <w:rsid w:val="00A14186"/>
    <w:rsid w:val="00AC069B"/>
    <w:rsid w:val="00B37FEF"/>
    <w:rsid w:val="00BF3C22"/>
    <w:rsid w:val="00C463D8"/>
    <w:rsid w:val="00DB493A"/>
    <w:rsid w:val="00E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3D8"/>
  </w:style>
  <w:style w:type="paragraph" w:styleId="a8">
    <w:name w:val="footer"/>
    <w:basedOn w:val="a"/>
    <w:link w:val="a9"/>
    <w:uiPriority w:val="99"/>
    <w:unhideWhenUsed/>
    <w:rsid w:val="00C4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3D8"/>
  </w:style>
  <w:style w:type="paragraph" w:styleId="a8">
    <w:name w:val="footer"/>
    <w:basedOn w:val="a"/>
    <w:link w:val="a9"/>
    <w:uiPriority w:val="99"/>
    <w:unhideWhenUsed/>
    <w:rsid w:val="00C4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</dc:creator>
  <cp:keywords/>
  <dc:description/>
  <cp:lastModifiedBy>Alesha</cp:lastModifiedBy>
  <cp:revision>8</cp:revision>
  <cp:lastPrinted>2012-01-18T17:05:00Z</cp:lastPrinted>
  <dcterms:created xsi:type="dcterms:W3CDTF">2012-01-16T19:28:00Z</dcterms:created>
  <dcterms:modified xsi:type="dcterms:W3CDTF">2012-08-22T16:40:00Z</dcterms:modified>
</cp:coreProperties>
</file>